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57" w:type="dxa"/>
        <w:tblInd w:w="-176" w:type="dxa"/>
        <w:tblLook w:val="01E0" w:firstRow="1" w:lastRow="1" w:firstColumn="1" w:lastColumn="1" w:noHBand="0" w:noVBand="0"/>
      </w:tblPr>
      <w:tblGrid>
        <w:gridCol w:w="4195"/>
        <w:gridCol w:w="6062"/>
      </w:tblGrid>
      <w:tr w:rsidR="00430EAC" w:rsidRPr="00BC742E" w:rsidTr="004E7B43">
        <w:trPr>
          <w:trHeight w:val="618"/>
        </w:trPr>
        <w:tc>
          <w:tcPr>
            <w:tcW w:w="4195" w:type="dxa"/>
          </w:tcPr>
          <w:p w:rsidR="00430EAC" w:rsidRPr="00BC742E" w:rsidRDefault="00430EAC" w:rsidP="00D83C05">
            <w:pPr>
              <w:jc w:val="center"/>
              <w:rPr>
                <w:rFonts w:cs="Times New Roman"/>
                <w:b/>
                <w:color w:val="000000" w:themeColor="text1"/>
              </w:rPr>
            </w:pPr>
            <w:r w:rsidRPr="00BC742E">
              <w:rPr>
                <w:rFonts w:cs="Times New Roman"/>
                <w:noProof/>
                <w:color w:val="000000" w:themeColor="text1"/>
              </w:rPr>
              <mc:AlternateContent>
                <mc:Choice Requires="wps">
                  <w:drawing>
                    <wp:anchor distT="0" distB="0" distL="114300" distR="114300" simplePos="0" relativeHeight="251667968" behindDoc="0" locked="0" layoutInCell="1" allowOverlap="1" wp14:anchorId="69115742" wp14:editId="594D737D">
                      <wp:simplePos x="0" y="0"/>
                      <wp:positionH relativeFrom="column">
                        <wp:posOffset>405765</wp:posOffset>
                      </wp:positionH>
                      <wp:positionV relativeFrom="paragraph">
                        <wp:posOffset>223520</wp:posOffset>
                      </wp:positionV>
                      <wp:extent cx="1430655" cy="0"/>
                      <wp:effectExtent l="7620" t="11430" r="9525" b="762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0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9FEC748" id="Straight Connector 2"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95pt,17.6pt" to="144.6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AGKHQ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"/>
                  </w:pict>
                </mc:Fallback>
              </mc:AlternateContent>
            </w:r>
            <w:r w:rsidRPr="00BC742E">
              <w:rPr>
                <w:rFonts w:cs="Times New Roman"/>
                <w:noProof/>
                <w:color w:val="000000" w:themeColor="text1"/>
              </w:rPr>
              <mc:AlternateContent>
                <mc:Choice Requires="wps">
                  <w:drawing>
                    <wp:anchor distT="0" distB="0" distL="114300" distR="114300" simplePos="0" relativeHeight="251656704" behindDoc="1" locked="0" layoutInCell="1" allowOverlap="1" wp14:anchorId="0B546D90" wp14:editId="40FBD70C">
                      <wp:simplePos x="0" y="0"/>
                      <wp:positionH relativeFrom="column">
                        <wp:posOffset>337820</wp:posOffset>
                      </wp:positionH>
                      <wp:positionV relativeFrom="paragraph">
                        <wp:posOffset>332740</wp:posOffset>
                      </wp:positionV>
                      <wp:extent cx="1504950" cy="301625"/>
                      <wp:effectExtent l="13970" t="5080" r="508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rsidR="00D83C05" w:rsidRDefault="00D83C05" w:rsidP="00430EAC">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02AB2EBB" id="_x0000_t202" coordsize="21600,21600" o:spt="202" path="m,l,21600r21600,l21600,xe">
                      <v:stroke joinstyle="miter"/>
                      <v:path gradientshapeok="t" o:connecttype="rect"/>
                    </v:shapetype>
                    <v:shape id="Text Box 3" o:spid="_x0000_s1026" type="#_x0000_t202" style="position:absolute;left:0;text-align:left;margin-left:26.6pt;margin-top:26.2pt;width:118.5pt;height:23.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">
                      <v:textbox>
                        <w:txbxContent>
                          <w:p w:rsidR="00D83C05" w:rsidRDefault="00D83C05" w:rsidP="00430EAC">
                            <w:pPr>
                              <w:jc w:val="center"/>
                            </w:pPr>
                            <w:r>
                              <w:t>ĐỀ CHÍNH THỨC</w:t>
                            </w:r>
                          </w:p>
                        </w:txbxContent>
                      </v:textbox>
                    </v:shape>
                  </w:pict>
                </mc:Fallback>
              </mc:AlternateContent>
            </w:r>
            <w:r w:rsidRPr="00BC742E">
              <w:rPr>
                <w:rFonts w:cs="Times New Roman"/>
                <w:b/>
                <w:color w:val="000000" w:themeColor="text1"/>
              </w:rPr>
              <w:t>TRƯỜNG THCS QUẾ THUẬN</w:t>
            </w:r>
          </w:p>
          <w:p w:rsidR="00430EAC" w:rsidRPr="00BC742E" w:rsidRDefault="00430EAC" w:rsidP="00D83C05">
            <w:pPr>
              <w:rPr>
                <w:rFonts w:cs="Times New Roman"/>
                <w:color w:val="000000" w:themeColor="text1"/>
              </w:rPr>
            </w:pPr>
            <w:r w:rsidRPr="00BC742E">
              <w:rPr>
                <w:rFonts w:cs="Times New Roman"/>
                <w:color w:val="000000" w:themeColor="text1"/>
              </w:rPr>
              <w:t xml:space="preserve">                 </w:t>
            </w:r>
          </w:p>
          <w:p w:rsidR="00703EB6" w:rsidRPr="00BC742E" w:rsidRDefault="00703EB6" w:rsidP="00D83C05">
            <w:pPr>
              <w:tabs>
                <w:tab w:val="left" w:pos="939"/>
              </w:tabs>
              <w:rPr>
                <w:rFonts w:cs="Times New Roman"/>
                <w:color w:val="000000" w:themeColor="text1"/>
                <w:sz w:val="22"/>
              </w:rPr>
            </w:pPr>
          </w:p>
          <w:p w:rsidR="00430EAC" w:rsidRPr="00BC742E" w:rsidRDefault="00430EAC" w:rsidP="00D83C05">
            <w:pPr>
              <w:tabs>
                <w:tab w:val="left" w:pos="939"/>
              </w:tabs>
              <w:rPr>
                <w:rFonts w:cs="Times New Roman"/>
                <w:color w:val="000000" w:themeColor="text1"/>
              </w:rPr>
            </w:pPr>
            <w:r w:rsidRPr="00BC742E">
              <w:rPr>
                <w:rFonts w:cs="Times New Roman"/>
                <w:color w:val="000000" w:themeColor="text1"/>
              </w:rPr>
              <w:t xml:space="preserve">         (</w:t>
            </w:r>
            <w:r w:rsidRPr="00BC742E">
              <w:rPr>
                <w:rFonts w:cs="Times New Roman"/>
                <w:i/>
                <w:color w:val="000000" w:themeColor="text1"/>
              </w:rPr>
              <w:t>Đề gồm có 02 trang</w:t>
            </w:r>
            <w:r w:rsidRPr="00BC742E">
              <w:rPr>
                <w:rFonts w:cs="Times New Roman"/>
                <w:color w:val="000000" w:themeColor="text1"/>
              </w:rPr>
              <w:t>)</w:t>
            </w:r>
          </w:p>
        </w:tc>
        <w:tc>
          <w:tcPr>
            <w:tcW w:w="6062" w:type="dxa"/>
          </w:tcPr>
          <w:p w:rsidR="00430EAC" w:rsidRPr="00BC742E" w:rsidRDefault="00430EAC" w:rsidP="00D83C05">
            <w:pPr>
              <w:spacing w:before="60"/>
              <w:jc w:val="center"/>
              <w:rPr>
                <w:rFonts w:cs="Times New Roman"/>
                <w:b/>
                <w:color w:val="000000" w:themeColor="text1"/>
              </w:rPr>
            </w:pPr>
            <w:r w:rsidRPr="00BC742E">
              <w:rPr>
                <w:rFonts w:cs="Times New Roman"/>
                <w:b/>
                <w:color w:val="000000" w:themeColor="text1"/>
              </w:rPr>
              <w:t>KIỂM TRA CUỐI KỲ I NĂM HỌC 2023-2024</w:t>
            </w:r>
          </w:p>
          <w:p w:rsidR="00430EAC" w:rsidRPr="00BC742E" w:rsidRDefault="00430EAC" w:rsidP="00D83C05">
            <w:pPr>
              <w:spacing w:before="60"/>
              <w:jc w:val="center"/>
              <w:rPr>
                <w:rFonts w:cs="Times New Roman"/>
                <w:b/>
                <w:color w:val="000000" w:themeColor="text1"/>
              </w:rPr>
            </w:pPr>
            <w:r w:rsidRPr="00BC742E">
              <w:rPr>
                <w:rFonts w:cs="Times New Roman"/>
                <w:b/>
                <w:color w:val="000000" w:themeColor="text1"/>
              </w:rPr>
              <w:t xml:space="preserve">Môn: KHOA HỌC TỰ NHIÊN – Lớp </w:t>
            </w:r>
            <w:r w:rsidR="0039606C" w:rsidRPr="00BC742E">
              <w:rPr>
                <w:rFonts w:cs="Times New Roman"/>
                <w:b/>
                <w:color w:val="000000" w:themeColor="text1"/>
              </w:rPr>
              <w:t>8</w:t>
            </w:r>
          </w:p>
          <w:p w:rsidR="00430EAC" w:rsidRPr="00BC742E" w:rsidRDefault="00430EAC" w:rsidP="00C114AB">
            <w:pPr>
              <w:spacing w:before="60"/>
              <w:jc w:val="center"/>
              <w:rPr>
                <w:rFonts w:cs="Times New Roman"/>
                <w:color w:val="000000" w:themeColor="text1"/>
              </w:rPr>
            </w:pPr>
            <w:r w:rsidRPr="00BC742E">
              <w:rPr>
                <w:rFonts w:cs="Times New Roman"/>
                <w:color w:val="000000" w:themeColor="text1"/>
              </w:rPr>
              <w:t>Thời gian: 90 phút (không kể thời gian giao đề</w:t>
            </w:r>
            <w:r w:rsidR="00C114AB" w:rsidRPr="00BC742E">
              <w:rPr>
                <w:rFonts w:cs="Times New Roman"/>
                <w:color w:val="000000" w:themeColor="text1"/>
              </w:rPr>
              <w:t xml:space="preserve">)  </w:t>
            </w:r>
            <w:r w:rsidRPr="00BC742E">
              <w:rPr>
                <w:rFonts w:cs="Times New Roman"/>
                <w:color w:val="000000" w:themeColor="text1"/>
              </w:rPr>
              <w:t xml:space="preserve">                    </w:t>
            </w:r>
            <w:r w:rsidR="00703EB6" w:rsidRPr="00BC742E">
              <w:rPr>
                <w:rFonts w:cs="Times New Roman"/>
                <w:color w:val="000000" w:themeColor="text1"/>
              </w:rPr>
              <w:t xml:space="preserve">                              </w:t>
            </w:r>
          </w:p>
        </w:tc>
      </w:tr>
    </w:tbl>
    <w:p w:rsidR="00101FE3" w:rsidRDefault="00101FE3" w:rsidP="00794A7F">
      <w:pPr>
        <w:spacing w:after="0" w:line="240" w:lineRule="auto"/>
        <w:ind w:left="3600" w:firstLine="720"/>
        <w:rPr>
          <w:rFonts w:cs="Times New Roman"/>
          <w:b/>
          <w:i/>
          <w:sz w:val="26"/>
          <w:szCs w:val="26"/>
          <w:u w:val="single"/>
        </w:rPr>
      </w:pPr>
    </w:p>
    <w:p w:rsidR="00E31581" w:rsidRPr="00F86580" w:rsidRDefault="00703EB6" w:rsidP="00A72E87">
      <w:pPr>
        <w:widowControl w:val="0"/>
        <w:spacing w:after="0" w:line="240" w:lineRule="auto"/>
        <w:jc w:val="both"/>
        <w:rPr>
          <w:rFonts w:cs="Times New Roman"/>
          <w:b/>
          <w:color w:val="000000" w:themeColor="text1"/>
          <w:sz w:val="26"/>
          <w:szCs w:val="26"/>
        </w:rPr>
      </w:pPr>
      <w:r w:rsidRPr="00F86580">
        <w:rPr>
          <w:rFonts w:cs="Times New Roman"/>
          <w:b/>
          <w:color w:val="000000" w:themeColor="text1"/>
          <w:sz w:val="26"/>
          <w:szCs w:val="26"/>
        </w:rPr>
        <w:t>I</w:t>
      </w:r>
      <w:r w:rsidR="00E31581" w:rsidRPr="00F86580">
        <w:rPr>
          <w:rFonts w:cs="Times New Roman"/>
          <w:b/>
          <w:color w:val="000000" w:themeColor="text1"/>
          <w:sz w:val="26"/>
          <w:szCs w:val="26"/>
        </w:rPr>
        <w:t xml:space="preserve">. TRẮC NGIỆM: </w:t>
      </w:r>
      <w:r w:rsidR="004B1CFA" w:rsidRPr="00F86580">
        <w:rPr>
          <w:rFonts w:cs="Times New Roman"/>
          <w:b/>
          <w:color w:val="000000" w:themeColor="text1"/>
          <w:sz w:val="26"/>
          <w:szCs w:val="26"/>
        </w:rPr>
        <w:t>4</w:t>
      </w:r>
      <w:r w:rsidR="00E31581" w:rsidRPr="00F86580">
        <w:rPr>
          <w:rFonts w:cs="Times New Roman"/>
          <w:b/>
          <w:color w:val="000000" w:themeColor="text1"/>
          <w:sz w:val="26"/>
          <w:szCs w:val="26"/>
        </w:rPr>
        <w:t>,0 điểm</w:t>
      </w:r>
    </w:p>
    <w:p w:rsidR="00B1034A" w:rsidRPr="00F86580" w:rsidRDefault="00B1034A" w:rsidP="00A72E87">
      <w:pPr>
        <w:spacing w:after="0" w:line="240" w:lineRule="auto"/>
        <w:ind w:firstLine="113"/>
        <w:jc w:val="both"/>
        <w:rPr>
          <w:rFonts w:cs="Times New Roman"/>
          <w:b/>
          <w:color w:val="000000" w:themeColor="text1"/>
          <w:sz w:val="26"/>
          <w:szCs w:val="26"/>
          <w:lang w:val="pt-BR"/>
        </w:rPr>
      </w:pPr>
      <w:r w:rsidRPr="00F86580">
        <w:rPr>
          <w:rFonts w:cs="Times New Roman"/>
          <w:b/>
          <w:color w:val="000000" w:themeColor="text1"/>
          <w:sz w:val="26"/>
          <w:szCs w:val="26"/>
          <w:lang w:val="pt-BR"/>
        </w:rPr>
        <w:t xml:space="preserve">(Chọn đáp án A, B, C hoặc D em cho là đúng nhất và </w:t>
      </w:r>
      <w:r w:rsidR="008B19DA" w:rsidRPr="00F86580">
        <w:rPr>
          <w:rFonts w:cs="Times New Roman"/>
          <w:b/>
          <w:color w:val="000000" w:themeColor="text1"/>
          <w:sz w:val="26"/>
          <w:szCs w:val="26"/>
          <w:lang w:val="pt-BR"/>
        </w:rPr>
        <w:t>ghi vào giấy làm bài</w:t>
      </w:r>
      <w:r w:rsidRPr="00F86580">
        <w:rPr>
          <w:rFonts w:cs="Times New Roman"/>
          <w:b/>
          <w:color w:val="000000" w:themeColor="text1"/>
          <w:sz w:val="26"/>
          <w:szCs w:val="26"/>
          <w:lang w:val="pt-BR"/>
        </w:rPr>
        <w:t>)</w:t>
      </w:r>
    </w:p>
    <w:p w:rsidR="00126352" w:rsidRPr="00F86580" w:rsidRDefault="00794A7F" w:rsidP="00A72E87">
      <w:pPr>
        <w:spacing w:after="0" w:line="240" w:lineRule="auto"/>
        <w:jc w:val="both"/>
        <w:rPr>
          <w:rFonts w:cs="Times New Roman"/>
          <w:color w:val="000000" w:themeColor="text1"/>
          <w:sz w:val="26"/>
          <w:szCs w:val="26"/>
        </w:rPr>
      </w:pPr>
      <w:r w:rsidRPr="00F86580">
        <w:rPr>
          <w:rStyle w:val="Strong"/>
          <w:rFonts w:cs="Times New Roman"/>
          <w:color w:val="000000" w:themeColor="text1"/>
          <w:sz w:val="26"/>
          <w:szCs w:val="26"/>
        </w:rPr>
        <w:t>C</w:t>
      </w:r>
      <w:r w:rsidR="00AD410D" w:rsidRPr="00F86580">
        <w:rPr>
          <w:rStyle w:val="Strong"/>
          <w:rFonts w:cs="Times New Roman"/>
          <w:color w:val="000000" w:themeColor="text1"/>
          <w:sz w:val="26"/>
          <w:szCs w:val="26"/>
        </w:rPr>
        <w:t>âu 1.</w:t>
      </w:r>
      <w:r w:rsidRPr="00F86580">
        <w:rPr>
          <w:rStyle w:val="Strong"/>
          <w:rFonts w:cs="Times New Roman"/>
          <w:color w:val="000000" w:themeColor="text1"/>
          <w:sz w:val="26"/>
          <w:szCs w:val="26"/>
        </w:rPr>
        <w:t> </w:t>
      </w:r>
      <w:r w:rsidR="00126352" w:rsidRPr="00F86580">
        <w:rPr>
          <w:rFonts w:cs="Times New Roman"/>
          <w:b/>
          <w:color w:val="000000" w:themeColor="text1"/>
          <w:sz w:val="26"/>
          <w:szCs w:val="26"/>
        </w:rPr>
        <w:t xml:space="preserve"> </w:t>
      </w:r>
      <w:r w:rsidR="00B935F2" w:rsidRPr="00F86580">
        <w:rPr>
          <w:rFonts w:cs="Times New Roman"/>
          <w:color w:val="000000" w:themeColor="text1"/>
          <w:sz w:val="26"/>
          <w:szCs w:val="26"/>
        </w:rPr>
        <w:t>Cấu tạo của hệ vận động gồ</w:t>
      </w:r>
      <w:r w:rsidR="00D71B4D" w:rsidRPr="00F86580">
        <w:rPr>
          <w:rFonts w:cs="Times New Roman"/>
          <w:color w:val="000000" w:themeColor="text1"/>
          <w:sz w:val="26"/>
          <w:szCs w:val="26"/>
        </w:rPr>
        <w:t>m</w:t>
      </w:r>
    </w:p>
    <w:p w:rsidR="00D71B4D" w:rsidRPr="00F86580" w:rsidRDefault="00126352" w:rsidP="00A72E87">
      <w:pPr>
        <w:pStyle w:val="BodyText"/>
        <w:spacing w:line="240" w:lineRule="auto"/>
        <w:ind w:left="0" w:firstLine="284"/>
        <w:jc w:val="both"/>
        <w:rPr>
          <w:color w:val="000000" w:themeColor="text1"/>
        </w:rPr>
      </w:pPr>
      <w:r w:rsidRPr="00F86580">
        <w:rPr>
          <w:b/>
          <w:color w:val="000000" w:themeColor="text1"/>
        </w:rPr>
        <w:t>A.</w:t>
      </w:r>
      <w:r w:rsidR="00D71B4D" w:rsidRPr="00F86580">
        <w:rPr>
          <w:color w:val="000000" w:themeColor="text1"/>
        </w:rPr>
        <w:t xml:space="preserve"> bộ xương và hệ cơ</w:t>
      </w:r>
      <w:r w:rsidRPr="00F86580">
        <w:rPr>
          <w:color w:val="000000" w:themeColor="text1"/>
        </w:rPr>
        <w:t>.</w:t>
      </w:r>
      <w:r w:rsidRPr="00F86580">
        <w:rPr>
          <w:color w:val="000000" w:themeColor="text1"/>
        </w:rPr>
        <w:tab/>
      </w:r>
      <w:r w:rsidR="002A266A" w:rsidRPr="00F86580">
        <w:rPr>
          <w:color w:val="000000" w:themeColor="text1"/>
        </w:rPr>
        <w:tab/>
      </w:r>
    </w:p>
    <w:p w:rsidR="00D71B4D" w:rsidRPr="00F86580" w:rsidRDefault="00126352" w:rsidP="00A72E87">
      <w:pPr>
        <w:pStyle w:val="BodyText"/>
        <w:spacing w:line="240" w:lineRule="auto"/>
        <w:ind w:left="0" w:firstLine="284"/>
        <w:jc w:val="both"/>
        <w:rPr>
          <w:color w:val="000000" w:themeColor="text1"/>
        </w:rPr>
      </w:pPr>
      <w:r w:rsidRPr="00F86580">
        <w:rPr>
          <w:b/>
          <w:color w:val="000000" w:themeColor="text1"/>
        </w:rPr>
        <w:t>B.</w:t>
      </w:r>
      <w:r w:rsidRPr="00F86580">
        <w:rPr>
          <w:color w:val="000000" w:themeColor="text1"/>
        </w:rPr>
        <w:t xml:space="preserve"> </w:t>
      </w:r>
      <w:r w:rsidR="00D71B4D" w:rsidRPr="00F86580">
        <w:rPr>
          <w:color w:val="000000" w:themeColor="text1"/>
          <w:lang w:val="en-US"/>
        </w:rPr>
        <w:t>xương đầu, xương chi và xương thân</w:t>
      </w:r>
      <w:r w:rsidRPr="00F86580">
        <w:rPr>
          <w:color w:val="000000" w:themeColor="text1"/>
        </w:rPr>
        <w:t>.</w:t>
      </w:r>
      <w:r w:rsidR="00AF1B2F" w:rsidRPr="00F86580">
        <w:rPr>
          <w:color w:val="000000" w:themeColor="text1"/>
        </w:rPr>
        <w:tab/>
      </w:r>
      <w:r w:rsidRPr="00F86580">
        <w:rPr>
          <w:color w:val="000000" w:themeColor="text1"/>
        </w:rPr>
        <w:tab/>
      </w:r>
    </w:p>
    <w:p w:rsidR="00D71B4D" w:rsidRPr="00F86580" w:rsidRDefault="00126352" w:rsidP="00A72E87">
      <w:pPr>
        <w:pStyle w:val="BodyText"/>
        <w:spacing w:line="240" w:lineRule="auto"/>
        <w:ind w:left="0" w:firstLine="284"/>
        <w:jc w:val="both"/>
        <w:rPr>
          <w:color w:val="000000" w:themeColor="text1"/>
        </w:rPr>
      </w:pPr>
      <w:r w:rsidRPr="00F86580">
        <w:rPr>
          <w:b/>
          <w:color w:val="000000" w:themeColor="text1"/>
        </w:rPr>
        <w:t>C.</w:t>
      </w:r>
      <w:r w:rsidRPr="00F86580">
        <w:rPr>
          <w:color w:val="000000" w:themeColor="text1"/>
        </w:rPr>
        <w:t xml:space="preserve"> </w:t>
      </w:r>
      <w:r w:rsidR="00D71B4D" w:rsidRPr="00F86580">
        <w:rPr>
          <w:color w:val="000000" w:themeColor="text1"/>
          <w:lang w:val="en-US"/>
        </w:rPr>
        <w:t>xương đầu, xương cổ, xương chi và xương thân</w:t>
      </w:r>
      <w:r w:rsidRPr="00F86580">
        <w:rPr>
          <w:color w:val="000000" w:themeColor="text1"/>
        </w:rPr>
        <w:t>.</w:t>
      </w:r>
      <w:r w:rsidRPr="00F86580">
        <w:rPr>
          <w:color w:val="000000" w:themeColor="text1"/>
        </w:rPr>
        <w:tab/>
      </w:r>
      <w:r w:rsidR="00D71B4D" w:rsidRPr="00F86580">
        <w:rPr>
          <w:color w:val="000000" w:themeColor="text1"/>
        </w:rPr>
        <w:tab/>
      </w:r>
      <w:r w:rsidR="00D71B4D" w:rsidRPr="00F86580">
        <w:rPr>
          <w:color w:val="000000" w:themeColor="text1"/>
        </w:rPr>
        <w:tab/>
      </w:r>
    </w:p>
    <w:p w:rsidR="00126352" w:rsidRPr="00F86580" w:rsidRDefault="00126352" w:rsidP="00A72E87">
      <w:pPr>
        <w:pStyle w:val="BodyText"/>
        <w:spacing w:line="240" w:lineRule="auto"/>
        <w:ind w:left="0" w:firstLine="284"/>
        <w:jc w:val="both"/>
        <w:rPr>
          <w:color w:val="000000" w:themeColor="text1"/>
        </w:rPr>
      </w:pPr>
      <w:r w:rsidRPr="00F86580">
        <w:rPr>
          <w:b/>
          <w:color w:val="000000" w:themeColor="text1"/>
        </w:rPr>
        <w:t>D.</w:t>
      </w:r>
      <w:r w:rsidRPr="00F86580">
        <w:rPr>
          <w:color w:val="000000" w:themeColor="text1"/>
        </w:rPr>
        <w:t xml:space="preserve"> </w:t>
      </w:r>
      <w:r w:rsidR="00D71B4D" w:rsidRPr="00F86580">
        <w:rPr>
          <w:color w:val="000000" w:themeColor="text1"/>
          <w:lang w:val="en-US"/>
        </w:rPr>
        <w:t>xương đầu, xương chi, xương thân và xương cột sống</w:t>
      </w:r>
      <w:r w:rsidRPr="00F86580">
        <w:rPr>
          <w:color w:val="000000" w:themeColor="text1"/>
        </w:rPr>
        <w:t>.</w:t>
      </w:r>
    </w:p>
    <w:p w:rsidR="00AF1B2F" w:rsidRPr="00F86580" w:rsidRDefault="00AD410D" w:rsidP="00A72E87">
      <w:pPr>
        <w:pStyle w:val="BodyText"/>
        <w:spacing w:line="240" w:lineRule="auto"/>
        <w:ind w:left="0"/>
        <w:jc w:val="both"/>
        <w:rPr>
          <w:color w:val="000000" w:themeColor="text1"/>
          <w:lang w:val="en-US"/>
        </w:rPr>
      </w:pPr>
      <w:r w:rsidRPr="00F86580">
        <w:rPr>
          <w:rStyle w:val="Strong"/>
          <w:color w:val="000000" w:themeColor="text1"/>
        </w:rPr>
        <w:t>Câu 2.</w:t>
      </w:r>
      <w:r w:rsidR="00794A7F" w:rsidRPr="00F86580">
        <w:rPr>
          <w:rStyle w:val="Strong"/>
          <w:color w:val="000000" w:themeColor="text1"/>
        </w:rPr>
        <w:t> </w:t>
      </w:r>
      <w:r w:rsidR="007B1EF4" w:rsidRPr="00F86580">
        <w:rPr>
          <w:color w:val="000000" w:themeColor="text1"/>
          <w:lang w:val="en-US"/>
        </w:rPr>
        <w:t>Enzyme pepsin được tiết ra ở</w:t>
      </w:r>
    </w:p>
    <w:p w:rsidR="002F1300" w:rsidRPr="00F86580" w:rsidRDefault="00AF1B2F" w:rsidP="00A72E87">
      <w:pPr>
        <w:pStyle w:val="NormalWeb"/>
        <w:spacing w:before="0" w:beforeAutospacing="0" w:after="0" w:afterAutospacing="0"/>
        <w:ind w:right="48" w:firstLine="284"/>
        <w:jc w:val="both"/>
        <w:rPr>
          <w:color w:val="000000" w:themeColor="text1"/>
          <w:sz w:val="26"/>
          <w:szCs w:val="26"/>
        </w:rPr>
      </w:pPr>
      <w:r w:rsidRPr="00F86580">
        <w:rPr>
          <w:b/>
          <w:color w:val="000000" w:themeColor="text1"/>
          <w:sz w:val="26"/>
          <w:szCs w:val="26"/>
        </w:rPr>
        <w:t>A.</w:t>
      </w:r>
      <w:r w:rsidRPr="00F86580">
        <w:rPr>
          <w:color w:val="000000" w:themeColor="text1"/>
          <w:sz w:val="26"/>
          <w:szCs w:val="26"/>
        </w:rPr>
        <w:t xml:space="preserve"> </w:t>
      </w:r>
      <w:r w:rsidR="007B1EF4" w:rsidRPr="00F86580">
        <w:rPr>
          <w:color w:val="000000" w:themeColor="text1"/>
          <w:sz w:val="26"/>
          <w:szCs w:val="26"/>
        </w:rPr>
        <w:t>miệng</w:t>
      </w:r>
      <w:r w:rsidRPr="00F86580">
        <w:rPr>
          <w:color w:val="000000" w:themeColor="text1"/>
          <w:sz w:val="26"/>
          <w:szCs w:val="26"/>
        </w:rPr>
        <w:t>.</w:t>
      </w:r>
      <w:r w:rsidRPr="00F86580">
        <w:rPr>
          <w:color w:val="000000" w:themeColor="text1"/>
          <w:sz w:val="26"/>
          <w:szCs w:val="26"/>
        </w:rPr>
        <w:tab/>
      </w:r>
      <w:r w:rsidRPr="00F86580">
        <w:rPr>
          <w:color w:val="000000" w:themeColor="text1"/>
          <w:sz w:val="26"/>
          <w:szCs w:val="26"/>
        </w:rPr>
        <w:tab/>
      </w:r>
      <w:r w:rsidR="00271E16" w:rsidRPr="00F86580">
        <w:rPr>
          <w:color w:val="000000" w:themeColor="text1"/>
          <w:sz w:val="26"/>
          <w:szCs w:val="26"/>
        </w:rPr>
        <w:tab/>
      </w:r>
      <w:r w:rsidRPr="00F86580">
        <w:rPr>
          <w:b/>
          <w:color w:val="000000" w:themeColor="text1"/>
          <w:sz w:val="26"/>
          <w:szCs w:val="26"/>
        </w:rPr>
        <w:t>B.</w:t>
      </w:r>
      <w:r w:rsidRPr="00F86580">
        <w:rPr>
          <w:color w:val="000000" w:themeColor="text1"/>
          <w:sz w:val="26"/>
          <w:szCs w:val="26"/>
        </w:rPr>
        <w:t xml:space="preserve"> </w:t>
      </w:r>
      <w:r w:rsidR="007B1EF4" w:rsidRPr="00F86580">
        <w:rPr>
          <w:color w:val="000000" w:themeColor="text1"/>
          <w:sz w:val="26"/>
          <w:szCs w:val="26"/>
        </w:rPr>
        <w:t>hậu môn</w:t>
      </w:r>
      <w:r w:rsidRPr="00F86580">
        <w:rPr>
          <w:color w:val="000000" w:themeColor="text1"/>
          <w:sz w:val="26"/>
          <w:szCs w:val="26"/>
        </w:rPr>
        <w:t>.</w:t>
      </w:r>
      <w:r w:rsidRPr="00F86580">
        <w:rPr>
          <w:color w:val="000000" w:themeColor="text1"/>
          <w:sz w:val="26"/>
          <w:szCs w:val="26"/>
        </w:rPr>
        <w:tab/>
      </w:r>
      <w:r w:rsidR="00271E16" w:rsidRPr="00F86580">
        <w:rPr>
          <w:color w:val="000000" w:themeColor="text1"/>
          <w:sz w:val="26"/>
          <w:szCs w:val="26"/>
        </w:rPr>
        <w:tab/>
      </w:r>
      <w:r w:rsidRPr="00F86580">
        <w:rPr>
          <w:b/>
          <w:color w:val="000000" w:themeColor="text1"/>
          <w:sz w:val="26"/>
          <w:szCs w:val="26"/>
        </w:rPr>
        <w:t>C.</w:t>
      </w:r>
      <w:r w:rsidRPr="00F86580">
        <w:rPr>
          <w:color w:val="000000" w:themeColor="text1"/>
          <w:sz w:val="26"/>
          <w:szCs w:val="26"/>
        </w:rPr>
        <w:t xml:space="preserve"> </w:t>
      </w:r>
      <w:r w:rsidR="007B1EF4" w:rsidRPr="00F86580">
        <w:rPr>
          <w:color w:val="000000" w:themeColor="text1"/>
          <w:sz w:val="26"/>
          <w:szCs w:val="26"/>
        </w:rPr>
        <w:t>dạ dày</w:t>
      </w:r>
      <w:r w:rsidRPr="00F86580">
        <w:rPr>
          <w:color w:val="000000" w:themeColor="text1"/>
          <w:sz w:val="26"/>
          <w:szCs w:val="26"/>
        </w:rPr>
        <w:t>.</w:t>
      </w:r>
      <w:r w:rsidRPr="00F86580">
        <w:rPr>
          <w:color w:val="000000" w:themeColor="text1"/>
          <w:sz w:val="26"/>
          <w:szCs w:val="26"/>
        </w:rPr>
        <w:tab/>
      </w:r>
      <w:r w:rsidR="00271E16" w:rsidRPr="00F86580">
        <w:rPr>
          <w:color w:val="000000" w:themeColor="text1"/>
          <w:sz w:val="26"/>
          <w:szCs w:val="26"/>
        </w:rPr>
        <w:tab/>
      </w:r>
      <w:r w:rsidRPr="00F86580">
        <w:rPr>
          <w:b/>
          <w:color w:val="000000" w:themeColor="text1"/>
          <w:sz w:val="26"/>
          <w:szCs w:val="26"/>
        </w:rPr>
        <w:t>D.</w:t>
      </w:r>
      <w:r w:rsidRPr="00F86580">
        <w:rPr>
          <w:color w:val="000000" w:themeColor="text1"/>
          <w:sz w:val="26"/>
          <w:szCs w:val="26"/>
        </w:rPr>
        <w:t xml:space="preserve"> </w:t>
      </w:r>
      <w:r w:rsidR="007B1EF4" w:rsidRPr="00F86580">
        <w:rPr>
          <w:color w:val="000000" w:themeColor="text1"/>
          <w:sz w:val="26"/>
          <w:szCs w:val="26"/>
        </w:rPr>
        <w:t>ruột non</w:t>
      </w:r>
      <w:r w:rsidRPr="00F86580">
        <w:rPr>
          <w:color w:val="000000" w:themeColor="text1"/>
          <w:sz w:val="26"/>
          <w:szCs w:val="26"/>
        </w:rPr>
        <w:t>.</w:t>
      </w:r>
    </w:p>
    <w:p w:rsidR="002F1300" w:rsidRPr="00F86580" w:rsidRDefault="00AD410D" w:rsidP="00A72E87">
      <w:pPr>
        <w:pStyle w:val="NormalWeb"/>
        <w:spacing w:before="0" w:beforeAutospacing="0" w:after="0" w:afterAutospacing="0"/>
        <w:ind w:right="48"/>
        <w:jc w:val="both"/>
        <w:rPr>
          <w:color w:val="000000" w:themeColor="text1"/>
          <w:sz w:val="26"/>
          <w:szCs w:val="26"/>
        </w:rPr>
      </w:pPr>
      <w:r w:rsidRPr="00F86580">
        <w:rPr>
          <w:rStyle w:val="Strong"/>
          <w:color w:val="000000" w:themeColor="text1"/>
          <w:sz w:val="26"/>
          <w:szCs w:val="26"/>
        </w:rPr>
        <w:t>Câu 3.</w:t>
      </w:r>
      <w:r w:rsidR="00794A7F" w:rsidRPr="00F86580">
        <w:rPr>
          <w:color w:val="000000" w:themeColor="text1"/>
          <w:sz w:val="26"/>
          <w:szCs w:val="26"/>
        </w:rPr>
        <w:t> </w:t>
      </w:r>
      <w:r w:rsidR="002F1300" w:rsidRPr="00F86580">
        <w:rPr>
          <w:color w:val="000000" w:themeColor="text1"/>
          <w:sz w:val="26"/>
          <w:szCs w:val="26"/>
        </w:rPr>
        <w:t>Các hóa chất trong phòng thí nghiệm được bảo quản trong lọ như thế nào?</w:t>
      </w:r>
    </w:p>
    <w:p w:rsidR="002F1300" w:rsidRPr="00F86580" w:rsidRDefault="002F1300" w:rsidP="00A72E87">
      <w:pPr>
        <w:shd w:val="clear" w:color="auto" w:fill="FFFFFF"/>
        <w:spacing w:after="0" w:line="240" w:lineRule="auto"/>
        <w:ind w:firstLine="284"/>
        <w:jc w:val="both"/>
        <w:rPr>
          <w:rFonts w:eastAsia="Times New Roman" w:cs="Times New Roman"/>
          <w:color w:val="000000" w:themeColor="text1"/>
          <w:sz w:val="26"/>
          <w:szCs w:val="26"/>
        </w:rPr>
      </w:pPr>
      <w:r w:rsidRPr="00F86580">
        <w:rPr>
          <w:rFonts w:eastAsia="Times New Roman" w:cs="Times New Roman"/>
          <w:b/>
          <w:color w:val="000000" w:themeColor="text1"/>
          <w:sz w:val="26"/>
          <w:szCs w:val="26"/>
        </w:rPr>
        <w:t>A.</w:t>
      </w:r>
      <w:r w:rsidRPr="00F86580">
        <w:rPr>
          <w:rFonts w:eastAsia="Times New Roman" w:cs="Times New Roman"/>
          <w:color w:val="000000" w:themeColor="text1"/>
          <w:sz w:val="26"/>
          <w:szCs w:val="26"/>
        </w:rPr>
        <w:t xml:space="preserve"> Lọ hở, làm bằng thủy tinh, nhựa,...</w:t>
      </w:r>
      <w:r w:rsidRPr="00F86580">
        <w:rPr>
          <w:rFonts w:eastAsia="Times New Roman" w:cs="Times New Roman"/>
          <w:color w:val="000000" w:themeColor="text1"/>
          <w:sz w:val="26"/>
          <w:szCs w:val="26"/>
          <w:lang w:val="vi-VN"/>
        </w:rPr>
        <w:t xml:space="preserve"> </w:t>
      </w:r>
      <w:r w:rsidRPr="00F86580">
        <w:rPr>
          <w:rFonts w:eastAsia="Times New Roman" w:cs="Times New Roman"/>
          <w:color w:val="000000" w:themeColor="text1"/>
          <w:sz w:val="26"/>
          <w:szCs w:val="26"/>
          <w:lang w:val="vi-VN"/>
        </w:rPr>
        <w:tab/>
      </w:r>
      <w:r w:rsidR="008B19DA" w:rsidRPr="00F86580">
        <w:rPr>
          <w:rFonts w:eastAsia="Times New Roman" w:cs="Times New Roman"/>
          <w:color w:val="000000" w:themeColor="text1"/>
          <w:sz w:val="26"/>
          <w:szCs w:val="26"/>
          <w:lang w:val="vi-VN"/>
        </w:rPr>
        <w:tab/>
      </w:r>
      <w:r w:rsidRPr="00F86580">
        <w:rPr>
          <w:rFonts w:eastAsia="Times New Roman" w:cs="Times New Roman"/>
          <w:b/>
          <w:color w:val="000000" w:themeColor="text1"/>
          <w:sz w:val="26"/>
          <w:szCs w:val="26"/>
        </w:rPr>
        <w:t>B.</w:t>
      </w:r>
      <w:r w:rsidRPr="00F86580">
        <w:rPr>
          <w:rFonts w:eastAsia="Times New Roman" w:cs="Times New Roman"/>
          <w:color w:val="000000" w:themeColor="text1"/>
          <w:sz w:val="26"/>
          <w:szCs w:val="26"/>
        </w:rPr>
        <w:t xml:space="preserve"> Lọ kín, làm bằng thủy tinh, nhựa,...</w:t>
      </w:r>
    </w:p>
    <w:p w:rsidR="002F1300" w:rsidRPr="00F86580" w:rsidRDefault="002F1300" w:rsidP="00A72E87">
      <w:pPr>
        <w:shd w:val="clear" w:color="auto" w:fill="FFFFFF"/>
        <w:spacing w:after="0" w:line="240" w:lineRule="auto"/>
        <w:ind w:firstLine="284"/>
        <w:jc w:val="both"/>
        <w:rPr>
          <w:rFonts w:eastAsia="Times New Roman" w:cs="Times New Roman"/>
          <w:color w:val="000000" w:themeColor="text1"/>
          <w:sz w:val="26"/>
          <w:szCs w:val="26"/>
          <w:lang w:val="vi-VN"/>
        </w:rPr>
      </w:pPr>
      <w:r w:rsidRPr="00F86580">
        <w:rPr>
          <w:rFonts w:eastAsia="Times New Roman" w:cs="Times New Roman"/>
          <w:b/>
          <w:color w:val="000000" w:themeColor="text1"/>
          <w:sz w:val="26"/>
          <w:szCs w:val="26"/>
        </w:rPr>
        <w:t>C.</w:t>
      </w:r>
      <w:r w:rsidRPr="00F86580">
        <w:rPr>
          <w:rFonts w:eastAsia="Times New Roman" w:cs="Times New Roman"/>
          <w:color w:val="000000" w:themeColor="text1"/>
          <w:sz w:val="26"/>
          <w:szCs w:val="26"/>
        </w:rPr>
        <w:t xml:space="preserve"> Không có đáp án chính xác</w:t>
      </w:r>
      <w:r w:rsidRPr="00F86580">
        <w:rPr>
          <w:rFonts w:eastAsia="Times New Roman" w:cs="Times New Roman"/>
          <w:color w:val="000000" w:themeColor="text1"/>
          <w:sz w:val="26"/>
          <w:szCs w:val="26"/>
          <w:lang w:val="vi-VN"/>
        </w:rPr>
        <w:t>.</w:t>
      </w:r>
      <w:r w:rsidRPr="00F86580">
        <w:rPr>
          <w:rFonts w:eastAsia="Times New Roman" w:cs="Times New Roman"/>
          <w:color w:val="000000" w:themeColor="text1"/>
          <w:sz w:val="26"/>
          <w:szCs w:val="26"/>
          <w:lang w:val="vi-VN"/>
        </w:rPr>
        <w:tab/>
      </w:r>
      <w:r w:rsidRPr="00F86580">
        <w:rPr>
          <w:rFonts w:eastAsia="Times New Roman" w:cs="Times New Roman"/>
          <w:color w:val="000000" w:themeColor="text1"/>
          <w:sz w:val="26"/>
          <w:szCs w:val="26"/>
          <w:lang w:val="vi-VN"/>
        </w:rPr>
        <w:tab/>
      </w:r>
      <w:r w:rsidR="008B19DA" w:rsidRPr="00F86580">
        <w:rPr>
          <w:rFonts w:eastAsia="Times New Roman" w:cs="Times New Roman"/>
          <w:color w:val="000000" w:themeColor="text1"/>
          <w:sz w:val="26"/>
          <w:szCs w:val="26"/>
          <w:lang w:val="vi-VN"/>
        </w:rPr>
        <w:tab/>
      </w:r>
      <w:r w:rsidRPr="00F86580">
        <w:rPr>
          <w:rFonts w:eastAsia="Times New Roman" w:cs="Times New Roman"/>
          <w:b/>
          <w:color w:val="000000" w:themeColor="text1"/>
          <w:sz w:val="26"/>
          <w:szCs w:val="26"/>
        </w:rPr>
        <w:t>D.</w:t>
      </w:r>
      <w:r w:rsidRPr="00F86580">
        <w:rPr>
          <w:rFonts w:eastAsia="Times New Roman" w:cs="Times New Roman"/>
          <w:color w:val="000000" w:themeColor="text1"/>
          <w:sz w:val="26"/>
          <w:szCs w:val="26"/>
        </w:rPr>
        <w:t xml:space="preserve"> Lọ bất kì có thể đựng được</w:t>
      </w:r>
      <w:r w:rsidRPr="00F86580">
        <w:rPr>
          <w:rFonts w:eastAsia="Times New Roman" w:cs="Times New Roman"/>
          <w:color w:val="000000" w:themeColor="text1"/>
          <w:sz w:val="26"/>
          <w:szCs w:val="26"/>
          <w:lang w:val="vi-VN"/>
        </w:rPr>
        <w:t>.</w:t>
      </w:r>
    </w:p>
    <w:p w:rsidR="005A6792" w:rsidRPr="00F86580" w:rsidRDefault="00D043D4" w:rsidP="00A72E87">
      <w:pPr>
        <w:pStyle w:val="NormalWeb"/>
        <w:spacing w:before="0" w:beforeAutospacing="0" w:after="0" w:afterAutospacing="0"/>
        <w:ind w:right="48"/>
        <w:jc w:val="both"/>
        <w:rPr>
          <w:color w:val="000000" w:themeColor="text1"/>
          <w:sz w:val="26"/>
          <w:szCs w:val="26"/>
        </w:rPr>
      </w:pPr>
      <w:r w:rsidRPr="00F86580">
        <w:rPr>
          <w:b/>
          <w:bCs w:val="0"/>
          <w:color w:val="000000" w:themeColor="text1"/>
          <w:sz w:val="26"/>
          <w:szCs w:val="26"/>
        </w:rPr>
        <w:t>Câu 4</w:t>
      </w:r>
      <w:r w:rsidR="005A6792" w:rsidRPr="00F86580">
        <w:rPr>
          <w:b/>
          <w:bCs w:val="0"/>
          <w:color w:val="000000" w:themeColor="text1"/>
          <w:sz w:val="26"/>
          <w:szCs w:val="26"/>
        </w:rPr>
        <w:t>.</w:t>
      </w:r>
      <w:r w:rsidR="005A6792" w:rsidRPr="00F86580">
        <w:rPr>
          <w:b/>
          <w:color w:val="000000" w:themeColor="text1"/>
          <w:sz w:val="26"/>
          <w:szCs w:val="26"/>
        </w:rPr>
        <w:t xml:space="preserve"> </w:t>
      </w:r>
      <w:r w:rsidR="005A6792" w:rsidRPr="00F86580">
        <w:rPr>
          <w:color w:val="000000" w:themeColor="text1"/>
          <w:sz w:val="26"/>
          <w:szCs w:val="26"/>
        </w:rPr>
        <w:t>Khi cho một mẩu vôi sống vào nước, mẩu vôi sống tan ra, thấy nước nóng lên. Dấu hiệu chứng tỏ đã có phản ứng hóa học xảy ra đúng nhất là?</w:t>
      </w:r>
    </w:p>
    <w:p w:rsidR="005A6792" w:rsidRPr="00F86580" w:rsidRDefault="005A6792" w:rsidP="00A72E87">
      <w:pPr>
        <w:pStyle w:val="BodyText"/>
        <w:spacing w:line="294" w:lineRule="exact"/>
        <w:ind w:left="0" w:firstLine="284"/>
        <w:jc w:val="both"/>
        <w:rPr>
          <w:color w:val="000000" w:themeColor="text1"/>
        </w:rPr>
      </w:pPr>
      <w:r w:rsidRPr="00F86580">
        <w:rPr>
          <w:b/>
          <w:color w:val="000000" w:themeColor="text1"/>
        </w:rPr>
        <w:t>A.</w:t>
      </w:r>
      <w:r w:rsidRPr="00F86580">
        <w:rPr>
          <w:color w:val="000000" w:themeColor="text1"/>
        </w:rPr>
        <w:t xml:space="preserve"> Mẩu vôi sống tan ra, nước</w:t>
      </w:r>
      <w:r w:rsidRPr="00F86580">
        <w:rPr>
          <w:color w:val="000000" w:themeColor="text1"/>
          <w:spacing w:val="-1"/>
        </w:rPr>
        <w:t xml:space="preserve"> </w:t>
      </w:r>
      <w:r w:rsidRPr="00F86580">
        <w:rPr>
          <w:color w:val="000000" w:themeColor="text1"/>
        </w:rPr>
        <w:t>nóng lên.</w:t>
      </w:r>
      <w:r w:rsidR="00197F14" w:rsidRPr="00F86580">
        <w:rPr>
          <w:color w:val="000000" w:themeColor="text1"/>
        </w:rPr>
        <w:tab/>
      </w:r>
      <w:r w:rsidRPr="00F86580">
        <w:rPr>
          <w:b/>
          <w:color w:val="000000" w:themeColor="text1"/>
        </w:rPr>
        <w:t>B.</w:t>
      </w:r>
      <w:r w:rsidRPr="00F86580">
        <w:rPr>
          <w:color w:val="000000" w:themeColor="text1"/>
        </w:rPr>
        <w:t xml:space="preserve"> Xuất hiện chất khí không</w:t>
      </w:r>
      <w:r w:rsidRPr="00F86580">
        <w:rPr>
          <w:color w:val="000000" w:themeColor="text1"/>
          <w:spacing w:val="6"/>
        </w:rPr>
        <w:t xml:space="preserve"> </w:t>
      </w:r>
      <w:r w:rsidRPr="00F86580">
        <w:rPr>
          <w:color w:val="000000" w:themeColor="text1"/>
        </w:rPr>
        <w:t>màu.</w:t>
      </w:r>
    </w:p>
    <w:p w:rsidR="005A6792" w:rsidRPr="00F86580" w:rsidRDefault="005A6792" w:rsidP="00A72E87">
      <w:pPr>
        <w:pStyle w:val="BodyText"/>
        <w:ind w:left="0" w:firstLine="284"/>
        <w:jc w:val="both"/>
        <w:rPr>
          <w:color w:val="000000" w:themeColor="text1"/>
        </w:rPr>
      </w:pPr>
      <w:r w:rsidRPr="00F86580">
        <w:rPr>
          <w:b/>
          <w:color w:val="000000" w:themeColor="text1"/>
        </w:rPr>
        <w:t>C.</w:t>
      </w:r>
      <w:r w:rsidRPr="00F86580">
        <w:rPr>
          <w:color w:val="000000" w:themeColor="text1"/>
        </w:rPr>
        <w:t xml:space="preserve"> Xuất hiện kết</w:t>
      </w:r>
      <w:r w:rsidRPr="00F86580">
        <w:rPr>
          <w:color w:val="000000" w:themeColor="text1"/>
          <w:spacing w:val="4"/>
        </w:rPr>
        <w:t xml:space="preserve"> </w:t>
      </w:r>
      <w:r w:rsidRPr="00F86580">
        <w:rPr>
          <w:color w:val="000000" w:themeColor="text1"/>
        </w:rPr>
        <w:t>tủa</w:t>
      </w:r>
      <w:r w:rsidRPr="00F86580">
        <w:rPr>
          <w:color w:val="000000" w:themeColor="text1"/>
          <w:spacing w:val="-5"/>
        </w:rPr>
        <w:t xml:space="preserve"> </w:t>
      </w:r>
      <w:r w:rsidRPr="00F86580">
        <w:rPr>
          <w:color w:val="000000" w:themeColor="text1"/>
        </w:rPr>
        <w:t>trắng.</w:t>
      </w:r>
      <w:r w:rsidRPr="00F86580">
        <w:rPr>
          <w:color w:val="000000" w:themeColor="text1"/>
        </w:rPr>
        <w:tab/>
      </w:r>
      <w:r w:rsidR="00197F14" w:rsidRPr="00F86580">
        <w:rPr>
          <w:color w:val="000000" w:themeColor="text1"/>
        </w:rPr>
        <w:tab/>
      </w:r>
      <w:r w:rsidR="00197F14" w:rsidRPr="00F86580">
        <w:rPr>
          <w:color w:val="000000" w:themeColor="text1"/>
        </w:rPr>
        <w:tab/>
      </w:r>
      <w:r w:rsidRPr="00F86580">
        <w:rPr>
          <w:b/>
          <w:color w:val="000000" w:themeColor="text1"/>
        </w:rPr>
        <w:t>D.</w:t>
      </w:r>
      <w:r w:rsidRPr="00F86580">
        <w:rPr>
          <w:color w:val="000000" w:themeColor="text1"/>
        </w:rPr>
        <w:t xml:space="preserve"> Mẩu vôi sống tan trong</w:t>
      </w:r>
      <w:r w:rsidRPr="00F86580">
        <w:rPr>
          <w:color w:val="000000" w:themeColor="text1"/>
          <w:spacing w:val="6"/>
        </w:rPr>
        <w:t xml:space="preserve"> </w:t>
      </w:r>
      <w:r w:rsidRPr="00F86580">
        <w:rPr>
          <w:color w:val="000000" w:themeColor="text1"/>
        </w:rPr>
        <w:t>nước.</w:t>
      </w:r>
    </w:p>
    <w:p w:rsidR="005A6792" w:rsidRPr="00F86580" w:rsidRDefault="005A6792" w:rsidP="00A72E87">
      <w:pPr>
        <w:pStyle w:val="BodyText"/>
        <w:ind w:left="0"/>
        <w:jc w:val="both"/>
        <w:rPr>
          <w:color w:val="000000" w:themeColor="text1"/>
        </w:rPr>
      </w:pPr>
      <w:r w:rsidRPr="00F86580">
        <w:rPr>
          <w:b/>
          <w:color w:val="000000" w:themeColor="text1"/>
          <w:lang w:val="nl-NL"/>
        </w:rPr>
        <w:t xml:space="preserve">Câu 5. </w:t>
      </w:r>
      <w:r w:rsidRPr="00F86580">
        <w:rPr>
          <w:color w:val="000000" w:themeColor="text1"/>
        </w:rPr>
        <w:t>Khí nào nhẹ nhất trong tất cả các khí?</w:t>
      </w:r>
    </w:p>
    <w:p w:rsidR="005A6792" w:rsidRPr="00A72E87" w:rsidRDefault="005A6792" w:rsidP="00A72E87">
      <w:pPr>
        <w:pStyle w:val="BodyText"/>
        <w:tabs>
          <w:tab w:val="left" w:pos="3832"/>
        </w:tabs>
        <w:spacing w:before="3" w:line="308" w:lineRule="exact"/>
        <w:ind w:left="0" w:firstLine="284"/>
        <w:jc w:val="both"/>
        <w:rPr>
          <w:color w:val="000000" w:themeColor="text1"/>
          <w:lang w:val="en-US"/>
        </w:rPr>
      </w:pPr>
      <w:r w:rsidRPr="00F86580">
        <w:rPr>
          <w:b/>
          <w:color w:val="000000" w:themeColor="text1"/>
          <w:position w:val="2"/>
        </w:rPr>
        <w:t>A.</w:t>
      </w:r>
      <w:r w:rsidRPr="00F86580">
        <w:rPr>
          <w:color w:val="000000" w:themeColor="text1"/>
          <w:position w:val="2"/>
        </w:rPr>
        <w:t xml:space="preserve"> Khí</w:t>
      </w:r>
      <w:r w:rsidRPr="00F86580">
        <w:rPr>
          <w:color w:val="000000" w:themeColor="text1"/>
          <w:spacing w:val="3"/>
          <w:position w:val="2"/>
        </w:rPr>
        <w:t xml:space="preserve"> </w:t>
      </w:r>
      <w:r w:rsidRPr="00F86580">
        <w:rPr>
          <w:color w:val="000000" w:themeColor="text1"/>
          <w:position w:val="2"/>
        </w:rPr>
        <w:t>methan</w:t>
      </w:r>
      <w:r w:rsidRPr="00F86580">
        <w:rPr>
          <w:color w:val="000000" w:themeColor="text1"/>
          <w:spacing w:val="1"/>
          <w:position w:val="2"/>
        </w:rPr>
        <w:t xml:space="preserve"> </w:t>
      </w:r>
      <w:r w:rsidRPr="00F86580">
        <w:rPr>
          <w:color w:val="000000" w:themeColor="text1"/>
          <w:position w:val="2"/>
        </w:rPr>
        <w:t>(CH</w:t>
      </w:r>
      <w:r w:rsidRPr="00F86580">
        <w:rPr>
          <w:color w:val="000000" w:themeColor="text1"/>
          <w:position w:val="2"/>
          <w:vertAlign w:val="subscript"/>
        </w:rPr>
        <w:t>4</w:t>
      </w:r>
      <w:r w:rsidRPr="00F86580">
        <w:rPr>
          <w:color w:val="000000" w:themeColor="text1"/>
          <w:position w:val="2"/>
        </w:rPr>
        <w:t>)</w:t>
      </w:r>
      <w:r w:rsidR="00A72E87">
        <w:rPr>
          <w:color w:val="000000" w:themeColor="text1"/>
          <w:position w:val="2"/>
          <w:lang w:val="en-US"/>
        </w:rPr>
        <w:t>.</w:t>
      </w:r>
      <w:r w:rsidRPr="00F86580">
        <w:rPr>
          <w:color w:val="000000" w:themeColor="text1"/>
          <w:position w:val="2"/>
        </w:rPr>
        <w:tab/>
      </w:r>
      <w:r w:rsidR="00197F14" w:rsidRPr="00F86580">
        <w:rPr>
          <w:color w:val="000000" w:themeColor="text1"/>
          <w:position w:val="2"/>
        </w:rPr>
        <w:tab/>
      </w:r>
      <w:r w:rsidR="00197F14" w:rsidRPr="00F86580">
        <w:rPr>
          <w:color w:val="000000" w:themeColor="text1"/>
          <w:position w:val="2"/>
        </w:rPr>
        <w:tab/>
      </w:r>
      <w:r w:rsidRPr="00F86580">
        <w:rPr>
          <w:b/>
          <w:color w:val="000000" w:themeColor="text1"/>
          <w:position w:val="2"/>
        </w:rPr>
        <w:t>B.</w:t>
      </w:r>
      <w:r w:rsidRPr="00F86580">
        <w:rPr>
          <w:color w:val="000000" w:themeColor="text1"/>
          <w:position w:val="2"/>
        </w:rPr>
        <w:t xml:space="preserve"> Khí carbon oxide</w:t>
      </w:r>
      <w:r w:rsidRPr="00F86580">
        <w:rPr>
          <w:color w:val="000000" w:themeColor="text1"/>
          <w:spacing w:val="9"/>
          <w:position w:val="2"/>
        </w:rPr>
        <w:t xml:space="preserve"> </w:t>
      </w:r>
      <w:r w:rsidRPr="00F86580">
        <w:rPr>
          <w:color w:val="000000" w:themeColor="text1"/>
          <w:position w:val="2"/>
        </w:rPr>
        <w:t>(CO)</w:t>
      </w:r>
      <w:r w:rsidR="00A72E87">
        <w:rPr>
          <w:color w:val="000000" w:themeColor="text1"/>
          <w:position w:val="2"/>
          <w:lang w:val="en-US"/>
        </w:rPr>
        <w:t>.</w:t>
      </w:r>
    </w:p>
    <w:p w:rsidR="005A6792" w:rsidRPr="00A72E87" w:rsidRDefault="005A6792" w:rsidP="00A72E87">
      <w:pPr>
        <w:pStyle w:val="BodyText"/>
        <w:spacing w:line="240" w:lineRule="auto"/>
        <w:ind w:left="0" w:right="754" w:firstLine="284"/>
        <w:jc w:val="both"/>
        <w:rPr>
          <w:color w:val="000000" w:themeColor="text1"/>
          <w:position w:val="2"/>
          <w:lang w:val="en-US"/>
        </w:rPr>
      </w:pPr>
      <w:r w:rsidRPr="00F86580">
        <w:rPr>
          <w:b/>
          <w:color w:val="000000" w:themeColor="text1"/>
          <w:position w:val="2"/>
        </w:rPr>
        <w:t>C.</w:t>
      </w:r>
      <w:r w:rsidRPr="00F86580">
        <w:rPr>
          <w:color w:val="000000" w:themeColor="text1"/>
          <w:position w:val="2"/>
        </w:rPr>
        <w:t xml:space="preserve"> Khí</w:t>
      </w:r>
      <w:r w:rsidRPr="00F86580">
        <w:rPr>
          <w:color w:val="000000" w:themeColor="text1"/>
          <w:spacing w:val="3"/>
          <w:position w:val="2"/>
        </w:rPr>
        <w:t xml:space="preserve"> </w:t>
      </w:r>
      <w:r w:rsidRPr="00F86580">
        <w:rPr>
          <w:color w:val="000000" w:themeColor="text1"/>
          <w:position w:val="2"/>
        </w:rPr>
        <w:t>Helium</w:t>
      </w:r>
      <w:r w:rsidRPr="00F86580">
        <w:rPr>
          <w:color w:val="000000" w:themeColor="text1"/>
          <w:spacing w:val="1"/>
          <w:position w:val="2"/>
        </w:rPr>
        <w:t xml:space="preserve"> </w:t>
      </w:r>
      <w:r w:rsidRPr="00F86580">
        <w:rPr>
          <w:color w:val="000000" w:themeColor="text1"/>
          <w:position w:val="2"/>
        </w:rPr>
        <w:t>(He)</w:t>
      </w:r>
      <w:r w:rsidR="00A72E87">
        <w:rPr>
          <w:color w:val="000000" w:themeColor="text1"/>
          <w:position w:val="2"/>
          <w:lang w:val="en-US"/>
        </w:rPr>
        <w:t>.</w:t>
      </w:r>
      <w:r w:rsidRPr="00F86580">
        <w:rPr>
          <w:color w:val="000000" w:themeColor="text1"/>
          <w:position w:val="2"/>
        </w:rPr>
        <w:tab/>
      </w:r>
      <w:r w:rsidR="00197F14" w:rsidRPr="00F86580">
        <w:rPr>
          <w:color w:val="000000" w:themeColor="text1"/>
          <w:position w:val="2"/>
        </w:rPr>
        <w:tab/>
      </w:r>
      <w:r w:rsidR="00197F14" w:rsidRPr="00F86580">
        <w:rPr>
          <w:color w:val="000000" w:themeColor="text1"/>
          <w:position w:val="2"/>
        </w:rPr>
        <w:tab/>
      </w:r>
      <w:r w:rsidR="00197F14" w:rsidRPr="00F86580">
        <w:rPr>
          <w:color w:val="000000" w:themeColor="text1"/>
          <w:position w:val="2"/>
        </w:rPr>
        <w:tab/>
      </w:r>
      <w:r w:rsidRPr="00F86580">
        <w:rPr>
          <w:b/>
          <w:color w:val="000000" w:themeColor="text1"/>
          <w:position w:val="2"/>
        </w:rPr>
        <w:t>D.</w:t>
      </w:r>
      <w:r w:rsidRPr="00F86580">
        <w:rPr>
          <w:color w:val="000000" w:themeColor="text1"/>
          <w:position w:val="2"/>
        </w:rPr>
        <w:t xml:space="preserve"> Khí hyđrogen</w:t>
      </w:r>
      <w:r w:rsidRPr="00F86580">
        <w:rPr>
          <w:color w:val="000000" w:themeColor="text1"/>
          <w:spacing w:val="2"/>
          <w:position w:val="2"/>
        </w:rPr>
        <w:t xml:space="preserve"> </w:t>
      </w:r>
      <w:r w:rsidRPr="00F86580">
        <w:rPr>
          <w:color w:val="000000" w:themeColor="text1"/>
          <w:position w:val="2"/>
        </w:rPr>
        <w:t>(H</w:t>
      </w:r>
      <w:r w:rsidRPr="00F86580">
        <w:rPr>
          <w:color w:val="000000" w:themeColor="text1"/>
          <w:position w:val="2"/>
          <w:vertAlign w:val="subscript"/>
        </w:rPr>
        <w:t>2</w:t>
      </w:r>
      <w:r w:rsidRPr="00F86580">
        <w:rPr>
          <w:color w:val="000000" w:themeColor="text1"/>
          <w:position w:val="2"/>
        </w:rPr>
        <w:t>)</w:t>
      </w:r>
      <w:r w:rsidR="00A72E87">
        <w:rPr>
          <w:color w:val="000000" w:themeColor="text1"/>
          <w:position w:val="2"/>
          <w:lang w:val="en-US"/>
        </w:rPr>
        <w:t>.</w:t>
      </w:r>
    </w:p>
    <w:p w:rsidR="00197F14" w:rsidRPr="00F86580" w:rsidRDefault="00AD410D" w:rsidP="00A72E87">
      <w:pPr>
        <w:pStyle w:val="BodyText"/>
        <w:spacing w:before="16" w:line="223" w:lineRule="auto"/>
        <w:ind w:left="0" w:right="541"/>
        <w:jc w:val="both"/>
        <w:rPr>
          <w:color w:val="000000" w:themeColor="text1"/>
        </w:rPr>
      </w:pPr>
      <w:r w:rsidRPr="00F86580">
        <w:rPr>
          <w:b/>
          <w:noProof/>
          <w:color w:val="000000" w:themeColor="text1"/>
        </w:rPr>
        <w:t>Câu 6</w:t>
      </w:r>
      <w:r w:rsidR="007468BC" w:rsidRPr="00F86580">
        <w:rPr>
          <w:b/>
          <w:noProof/>
          <w:color w:val="000000" w:themeColor="text1"/>
        </w:rPr>
        <w:t>.</w:t>
      </w:r>
      <w:r w:rsidR="00197F14" w:rsidRPr="00F86580">
        <w:rPr>
          <w:color w:val="000000" w:themeColor="text1"/>
        </w:rPr>
        <w:t xml:space="preserve"> </w:t>
      </w:r>
      <w:r w:rsidR="00197F14" w:rsidRPr="00F86580">
        <w:rPr>
          <w:color w:val="000000" w:themeColor="text1"/>
          <w:position w:val="2"/>
        </w:rPr>
        <w:t>Trong 200 ml dung dịch có hòa tan 8,5 gam sodium nitrate (NaNO</w:t>
      </w:r>
      <w:r w:rsidR="00197F14" w:rsidRPr="00F86580">
        <w:rPr>
          <w:color w:val="000000" w:themeColor="text1"/>
          <w:position w:val="2"/>
          <w:vertAlign w:val="subscript"/>
        </w:rPr>
        <w:t>3</w:t>
      </w:r>
      <w:r w:rsidR="00197F14" w:rsidRPr="00F86580">
        <w:rPr>
          <w:color w:val="000000" w:themeColor="text1"/>
          <w:position w:val="2"/>
        </w:rPr>
        <w:t xml:space="preserve">). Nồng độ mol </w:t>
      </w:r>
      <w:r w:rsidR="00197F14" w:rsidRPr="00F86580">
        <w:rPr>
          <w:color w:val="000000" w:themeColor="text1"/>
        </w:rPr>
        <w:t>của dung dịch là</w:t>
      </w:r>
    </w:p>
    <w:p w:rsidR="00197F14" w:rsidRPr="00F86580" w:rsidRDefault="00197F14" w:rsidP="00A72E87">
      <w:pPr>
        <w:pStyle w:val="BodyText"/>
        <w:spacing w:before="7"/>
        <w:ind w:left="0" w:firstLine="284"/>
        <w:jc w:val="both"/>
        <w:rPr>
          <w:color w:val="000000" w:themeColor="text1"/>
        </w:rPr>
      </w:pPr>
      <w:r w:rsidRPr="00F86580">
        <w:rPr>
          <w:b/>
          <w:color w:val="000000" w:themeColor="text1"/>
        </w:rPr>
        <w:t>A.</w:t>
      </w:r>
      <w:r w:rsidRPr="00F86580">
        <w:rPr>
          <w:color w:val="000000" w:themeColor="text1"/>
          <w:spacing w:val="3"/>
        </w:rPr>
        <w:t xml:space="preserve"> </w:t>
      </w:r>
      <w:r w:rsidRPr="00F86580">
        <w:rPr>
          <w:color w:val="000000" w:themeColor="text1"/>
        </w:rPr>
        <w:t>0,2M.</w:t>
      </w:r>
      <w:r w:rsidRPr="00F86580">
        <w:rPr>
          <w:color w:val="000000" w:themeColor="text1"/>
        </w:rPr>
        <w:tab/>
      </w:r>
      <w:r w:rsidR="00DE079B" w:rsidRPr="00F86580">
        <w:rPr>
          <w:color w:val="000000" w:themeColor="text1"/>
        </w:rPr>
        <w:tab/>
      </w:r>
      <w:r w:rsidR="00D90E37" w:rsidRPr="00F86580">
        <w:rPr>
          <w:color w:val="000000" w:themeColor="text1"/>
        </w:rPr>
        <w:tab/>
      </w:r>
      <w:r w:rsidRPr="00F86580">
        <w:rPr>
          <w:b/>
          <w:color w:val="000000" w:themeColor="text1"/>
        </w:rPr>
        <w:t>B.</w:t>
      </w:r>
      <w:r w:rsidRPr="00F86580">
        <w:rPr>
          <w:color w:val="000000" w:themeColor="text1"/>
          <w:spacing w:val="3"/>
        </w:rPr>
        <w:t xml:space="preserve"> </w:t>
      </w:r>
      <w:r w:rsidRPr="00F86580">
        <w:rPr>
          <w:color w:val="000000" w:themeColor="text1"/>
        </w:rPr>
        <w:t>0,3M.</w:t>
      </w:r>
      <w:r w:rsidRPr="00F86580">
        <w:rPr>
          <w:color w:val="000000" w:themeColor="text1"/>
        </w:rPr>
        <w:tab/>
      </w:r>
      <w:r w:rsidR="00DE079B" w:rsidRPr="00F86580">
        <w:rPr>
          <w:color w:val="000000" w:themeColor="text1"/>
        </w:rPr>
        <w:tab/>
      </w:r>
      <w:r w:rsidRPr="00F86580">
        <w:rPr>
          <w:b/>
          <w:color w:val="000000" w:themeColor="text1"/>
        </w:rPr>
        <w:t>C.</w:t>
      </w:r>
      <w:r w:rsidRPr="00F86580">
        <w:rPr>
          <w:color w:val="000000" w:themeColor="text1"/>
          <w:spacing w:val="3"/>
        </w:rPr>
        <w:t xml:space="preserve"> </w:t>
      </w:r>
      <w:r w:rsidRPr="00F86580">
        <w:rPr>
          <w:color w:val="000000" w:themeColor="text1"/>
        </w:rPr>
        <w:t>0,4M.</w:t>
      </w:r>
      <w:r w:rsidRPr="00F86580">
        <w:rPr>
          <w:color w:val="000000" w:themeColor="text1"/>
        </w:rPr>
        <w:tab/>
      </w:r>
      <w:r w:rsidR="00DE079B" w:rsidRPr="00F86580">
        <w:rPr>
          <w:color w:val="000000" w:themeColor="text1"/>
        </w:rPr>
        <w:tab/>
      </w:r>
      <w:r w:rsidRPr="00F86580">
        <w:rPr>
          <w:b/>
          <w:color w:val="000000" w:themeColor="text1"/>
        </w:rPr>
        <w:t>D.</w:t>
      </w:r>
      <w:r w:rsidRPr="00F86580">
        <w:rPr>
          <w:color w:val="000000" w:themeColor="text1"/>
          <w:spacing w:val="4"/>
        </w:rPr>
        <w:t xml:space="preserve"> </w:t>
      </w:r>
      <w:r w:rsidRPr="00F86580">
        <w:rPr>
          <w:color w:val="000000" w:themeColor="text1"/>
        </w:rPr>
        <w:t>0,5M.</w:t>
      </w:r>
    </w:p>
    <w:p w:rsidR="00197F14" w:rsidRPr="00F86580" w:rsidRDefault="00D56DE8" w:rsidP="00A72E87">
      <w:pPr>
        <w:pStyle w:val="BodyText"/>
        <w:ind w:left="0"/>
        <w:jc w:val="both"/>
        <w:rPr>
          <w:color w:val="000000" w:themeColor="text1"/>
        </w:rPr>
      </w:pPr>
      <w:r w:rsidRPr="00F86580">
        <w:rPr>
          <w:b/>
          <w:bCs/>
          <w:noProof/>
          <w:color w:val="000000" w:themeColor="text1"/>
        </w:rPr>
        <w:t>Câu 7.</w:t>
      </w:r>
      <w:r w:rsidR="00AD410D" w:rsidRPr="00F86580">
        <w:rPr>
          <w:b/>
          <w:bCs/>
          <w:noProof/>
          <w:color w:val="000000" w:themeColor="text1"/>
        </w:rPr>
        <w:t xml:space="preserve"> </w:t>
      </w:r>
      <w:r w:rsidR="00197F14" w:rsidRPr="00F86580">
        <w:rPr>
          <w:color w:val="000000" w:themeColor="text1"/>
        </w:rPr>
        <w:t>Chọn khẳng định đúng trong các khẳng định sau?</w:t>
      </w:r>
    </w:p>
    <w:p w:rsidR="00197F14" w:rsidRPr="00F86580" w:rsidRDefault="00547DFD" w:rsidP="00A72E87">
      <w:pPr>
        <w:widowControl w:val="0"/>
        <w:autoSpaceDE w:val="0"/>
        <w:autoSpaceDN w:val="0"/>
        <w:spacing w:after="0" w:line="298" w:lineRule="exact"/>
        <w:ind w:left="284"/>
        <w:jc w:val="both"/>
        <w:rPr>
          <w:rFonts w:cs="Times New Roman"/>
          <w:color w:val="000000" w:themeColor="text1"/>
          <w:sz w:val="26"/>
          <w:szCs w:val="26"/>
        </w:rPr>
      </w:pPr>
      <w:r w:rsidRPr="00F86580">
        <w:rPr>
          <w:rFonts w:cs="Times New Roman"/>
          <w:b/>
          <w:color w:val="000000" w:themeColor="text1"/>
          <w:sz w:val="26"/>
          <w:szCs w:val="26"/>
        </w:rPr>
        <w:t>A.</w:t>
      </w:r>
      <w:r w:rsidRPr="00F86580">
        <w:rPr>
          <w:rFonts w:cs="Times New Roman"/>
          <w:color w:val="000000" w:themeColor="text1"/>
          <w:sz w:val="26"/>
          <w:szCs w:val="26"/>
        </w:rPr>
        <w:t xml:space="preserve"> </w:t>
      </w:r>
      <w:r w:rsidR="00DA2111" w:rsidRPr="00F86580">
        <w:rPr>
          <w:rFonts w:cs="Times New Roman"/>
          <w:color w:val="000000" w:themeColor="text1"/>
          <w:sz w:val="26"/>
          <w:szCs w:val="26"/>
        </w:rPr>
        <w:t>Tổng khối lượng sản phẩm nhỏ hơn tổng khối lượng các chất tham gia phản ứng.</w:t>
      </w:r>
    </w:p>
    <w:p w:rsidR="00197F14" w:rsidRPr="00F86580" w:rsidRDefault="00547DFD" w:rsidP="00A72E87">
      <w:pPr>
        <w:widowControl w:val="0"/>
        <w:autoSpaceDE w:val="0"/>
        <w:autoSpaceDN w:val="0"/>
        <w:spacing w:after="0" w:line="298" w:lineRule="exact"/>
        <w:ind w:left="284"/>
        <w:jc w:val="both"/>
        <w:rPr>
          <w:rFonts w:cs="Times New Roman"/>
          <w:color w:val="000000" w:themeColor="text1"/>
          <w:sz w:val="26"/>
          <w:szCs w:val="26"/>
        </w:rPr>
      </w:pPr>
      <w:r w:rsidRPr="00F86580">
        <w:rPr>
          <w:rFonts w:cs="Times New Roman"/>
          <w:b/>
          <w:color w:val="000000" w:themeColor="text1"/>
          <w:sz w:val="26"/>
          <w:szCs w:val="26"/>
        </w:rPr>
        <w:t>B.</w:t>
      </w:r>
      <w:r w:rsidRPr="00F86580">
        <w:rPr>
          <w:rFonts w:cs="Times New Roman"/>
          <w:color w:val="000000" w:themeColor="text1"/>
          <w:sz w:val="26"/>
          <w:szCs w:val="26"/>
        </w:rPr>
        <w:t xml:space="preserve"> </w:t>
      </w:r>
      <w:r w:rsidR="00DA2111" w:rsidRPr="00F86580">
        <w:rPr>
          <w:rFonts w:cs="Times New Roman"/>
          <w:color w:val="000000" w:themeColor="text1"/>
          <w:sz w:val="26"/>
          <w:szCs w:val="26"/>
        </w:rPr>
        <w:t>Tổng khối lượng sản phẩm bằng tổng khối lượng các chất tham gia phản</w:t>
      </w:r>
      <w:r w:rsidR="00DA2111" w:rsidRPr="00F86580">
        <w:rPr>
          <w:rFonts w:cs="Times New Roman"/>
          <w:color w:val="000000" w:themeColor="text1"/>
          <w:spacing w:val="5"/>
          <w:sz w:val="26"/>
          <w:szCs w:val="26"/>
        </w:rPr>
        <w:t xml:space="preserve"> </w:t>
      </w:r>
      <w:r w:rsidR="00DA2111" w:rsidRPr="00F86580">
        <w:rPr>
          <w:rFonts w:cs="Times New Roman"/>
          <w:color w:val="000000" w:themeColor="text1"/>
          <w:sz w:val="26"/>
          <w:szCs w:val="26"/>
        </w:rPr>
        <w:t>ứng.</w:t>
      </w:r>
    </w:p>
    <w:p w:rsidR="00197F14" w:rsidRPr="00F86580" w:rsidRDefault="00547DFD" w:rsidP="00A72E87">
      <w:pPr>
        <w:widowControl w:val="0"/>
        <w:autoSpaceDE w:val="0"/>
        <w:autoSpaceDN w:val="0"/>
        <w:spacing w:after="0" w:line="298" w:lineRule="exact"/>
        <w:ind w:left="284"/>
        <w:jc w:val="both"/>
        <w:rPr>
          <w:rFonts w:cs="Times New Roman"/>
          <w:color w:val="000000" w:themeColor="text1"/>
          <w:sz w:val="26"/>
          <w:szCs w:val="26"/>
        </w:rPr>
      </w:pPr>
      <w:r w:rsidRPr="00F86580">
        <w:rPr>
          <w:rFonts w:cs="Times New Roman"/>
          <w:b/>
          <w:color w:val="000000" w:themeColor="text1"/>
          <w:sz w:val="26"/>
          <w:szCs w:val="26"/>
        </w:rPr>
        <w:t>C.</w:t>
      </w:r>
      <w:r w:rsidRPr="00F86580">
        <w:rPr>
          <w:rFonts w:cs="Times New Roman"/>
          <w:color w:val="000000" w:themeColor="text1"/>
          <w:sz w:val="26"/>
          <w:szCs w:val="26"/>
        </w:rPr>
        <w:t xml:space="preserve"> </w:t>
      </w:r>
      <w:r w:rsidR="00197F14" w:rsidRPr="00F86580">
        <w:rPr>
          <w:rFonts w:cs="Times New Roman"/>
          <w:color w:val="000000" w:themeColor="text1"/>
          <w:sz w:val="26"/>
          <w:szCs w:val="26"/>
        </w:rPr>
        <w:t>Tổng khối lượng sản phẩm lớn hơn tổng khối lượng các chất tham gia phản</w:t>
      </w:r>
      <w:r w:rsidR="00197F14" w:rsidRPr="00F86580">
        <w:rPr>
          <w:rFonts w:cs="Times New Roman"/>
          <w:color w:val="000000" w:themeColor="text1"/>
          <w:spacing w:val="4"/>
          <w:sz w:val="26"/>
          <w:szCs w:val="26"/>
        </w:rPr>
        <w:t xml:space="preserve"> </w:t>
      </w:r>
      <w:r w:rsidR="00197F14" w:rsidRPr="00F86580">
        <w:rPr>
          <w:rFonts w:cs="Times New Roman"/>
          <w:color w:val="000000" w:themeColor="text1"/>
          <w:sz w:val="26"/>
          <w:szCs w:val="26"/>
        </w:rPr>
        <w:t>ứng.</w:t>
      </w:r>
    </w:p>
    <w:p w:rsidR="00197F14" w:rsidRPr="00F86580" w:rsidRDefault="00547DFD" w:rsidP="00A72E87">
      <w:pPr>
        <w:widowControl w:val="0"/>
        <w:autoSpaceDE w:val="0"/>
        <w:autoSpaceDN w:val="0"/>
        <w:spacing w:after="0" w:line="298" w:lineRule="exact"/>
        <w:ind w:left="284"/>
        <w:jc w:val="both"/>
        <w:rPr>
          <w:rFonts w:cs="Times New Roman"/>
          <w:color w:val="000000" w:themeColor="text1"/>
          <w:sz w:val="26"/>
          <w:szCs w:val="26"/>
        </w:rPr>
      </w:pPr>
      <w:r w:rsidRPr="00F86580">
        <w:rPr>
          <w:rFonts w:cs="Times New Roman"/>
          <w:b/>
          <w:color w:val="000000" w:themeColor="text1"/>
          <w:sz w:val="26"/>
          <w:szCs w:val="26"/>
        </w:rPr>
        <w:t>D.</w:t>
      </w:r>
      <w:r w:rsidRPr="00F86580">
        <w:rPr>
          <w:rFonts w:cs="Times New Roman"/>
          <w:color w:val="000000" w:themeColor="text1"/>
          <w:sz w:val="26"/>
          <w:szCs w:val="26"/>
        </w:rPr>
        <w:t xml:space="preserve"> </w:t>
      </w:r>
      <w:r w:rsidR="00197F14" w:rsidRPr="00F86580">
        <w:rPr>
          <w:rFonts w:cs="Times New Roman"/>
          <w:color w:val="000000" w:themeColor="text1"/>
          <w:sz w:val="26"/>
          <w:szCs w:val="26"/>
        </w:rPr>
        <w:t>Tổng khối lượng sản phẩm nhỏ hơn hoặc bằng tổng khối lượng các chất tham gia</w:t>
      </w:r>
      <w:r w:rsidR="00197F14" w:rsidRPr="00F86580">
        <w:rPr>
          <w:rFonts w:cs="Times New Roman"/>
          <w:color w:val="000000" w:themeColor="text1"/>
          <w:spacing w:val="-5"/>
          <w:sz w:val="26"/>
          <w:szCs w:val="26"/>
        </w:rPr>
        <w:t xml:space="preserve"> </w:t>
      </w:r>
      <w:r w:rsidR="00197F14" w:rsidRPr="00F86580">
        <w:rPr>
          <w:rFonts w:cs="Times New Roman"/>
          <w:color w:val="000000" w:themeColor="text1"/>
          <w:sz w:val="26"/>
          <w:szCs w:val="26"/>
        </w:rPr>
        <w:t>phản</w:t>
      </w:r>
    </w:p>
    <w:p w:rsidR="00F42E3F" w:rsidRPr="00F86580" w:rsidRDefault="00197F14" w:rsidP="00A72E87">
      <w:pPr>
        <w:pStyle w:val="BodyText"/>
        <w:spacing w:before="4"/>
        <w:ind w:left="0" w:firstLine="284"/>
        <w:jc w:val="both"/>
        <w:rPr>
          <w:color w:val="000000" w:themeColor="text1"/>
        </w:rPr>
      </w:pPr>
      <w:r w:rsidRPr="00F86580">
        <w:rPr>
          <w:color w:val="000000" w:themeColor="text1"/>
        </w:rPr>
        <w:t>ứng.</w:t>
      </w:r>
    </w:p>
    <w:p w:rsidR="0003485B" w:rsidRPr="00F86580" w:rsidRDefault="00AD410D" w:rsidP="00A72E87">
      <w:pPr>
        <w:shd w:val="clear" w:color="auto" w:fill="FFFFFF"/>
        <w:spacing w:after="0" w:line="240" w:lineRule="auto"/>
        <w:jc w:val="both"/>
        <w:rPr>
          <w:rFonts w:eastAsia="Times New Roman" w:cs="Times New Roman"/>
          <w:color w:val="000000" w:themeColor="text1"/>
          <w:sz w:val="26"/>
          <w:szCs w:val="26"/>
        </w:rPr>
      </w:pPr>
      <w:r w:rsidRPr="00F86580">
        <w:rPr>
          <w:rFonts w:cs="Times New Roman"/>
          <w:b/>
          <w:bCs/>
          <w:color w:val="000000" w:themeColor="text1"/>
          <w:sz w:val="26"/>
          <w:szCs w:val="26"/>
        </w:rPr>
        <w:t>Câu 8.</w:t>
      </w:r>
      <w:r w:rsidR="00256944" w:rsidRPr="00F86580">
        <w:rPr>
          <w:rFonts w:cs="Times New Roman"/>
          <w:b/>
          <w:color w:val="000000" w:themeColor="text1"/>
          <w:sz w:val="26"/>
          <w:szCs w:val="26"/>
        </w:rPr>
        <w:t xml:space="preserve"> </w:t>
      </w:r>
      <w:r w:rsidR="0003485B" w:rsidRPr="00F86580">
        <w:rPr>
          <w:rFonts w:eastAsia="Times New Roman" w:cs="Times New Roman"/>
          <w:color w:val="000000" w:themeColor="text1"/>
          <w:sz w:val="26"/>
          <w:szCs w:val="26"/>
        </w:rPr>
        <w:t>Tốc độ phản ứng khô</w:t>
      </w:r>
      <w:r w:rsidR="003E4F23">
        <w:rPr>
          <w:rFonts w:eastAsia="Times New Roman" w:cs="Times New Roman"/>
          <w:color w:val="000000" w:themeColor="text1"/>
          <w:sz w:val="26"/>
          <w:szCs w:val="26"/>
        </w:rPr>
        <w:t>ng phụ thuộc yếu tố nào sau đây?</w:t>
      </w:r>
    </w:p>
    <w:p w:rsidR="0003485B" w:rsidRPr="00F86580" w:rsidRDefault="0003485B" w:rsidP="00A72E87">
      <w:pPr>
        <w:shd w:val="clear" w:color="auto" w:fill="FFFFFF"/>
        <w:spacing w:after="0" w:line="240" w:lineRule="auto"/>
        <w:ind w:firstLine="284"/>
        <w:jc w:val="both"/>
        <w:outlineLvl w:val="5"/>
        <w:rPr>
          <w:rFonts w:eastAsia="Times New Roman" w:cs="Times New Roman"/>
          <w:color w:val="000000" w:themeColor="text1"/>
          <w:sz w:val="26"/>
          <w:szCs w:val="26"/>
        </w:rPr>
      </w:pPr>
      <w:r w:rsidRPr="00F86580">
        <w:rPr>
          <w:rFonts w:eastAsia="Times New Roman" w:cs="Times New Roman"/>
          <w:b/>
          <w:color w:val="000000" w:themeColor="text1"/>
          <w:sz w:val="26"/>
          <w:szCs w:val="26"/>
        </w:rPr>
        <w:t>A.</w:t>
      </w:r>
      <w:r w:rsidRPr="00F86580">
        <w:rPr>
          <w:rFonts w:eastAsia="Times New Roman" w:cs="Times New Roman"/>
          <w:color w:val="000000" w:themeColor="text1"/>
          <w:sz w:val="26"/>
          <w:szCs w:val="26"/>
        </w:rPr>
        <w:t xml:space="preserve"> Thời gian xảy ra phản ứng.</w:t>
      </w:r>
      <w:r w:rsidRPr="00F86580">
        <w:rPr>
          <w:rFonts w:eastAsia="Times New Roman" w:cs="Times New Roman"/>
          <w:color w:val="000000" w:themeColor="text1"/>
          <w:sz w:val="26"/>
          <w:szCs w:val="26"/>
          <w:lang w:val="vi-VN"/>
        </w:rPr>
        <w:t xml:space="preserve"> </w:t>
      </w:r>
      <w:r w:rsidRPr="00F86580">
        <w:rPr>
          <w:rFonts w:eastAsia="Times New Roman" w:cs="Times New Roman"/>
          <w:color w:val="000000" w:themeColor="text1"/>
          <w:sz w:val="26"/>
          <w:szCs w:val="26"/>
          <w:lang w:val="vi-VN"/>
        </w:rPr>
        <w:tab/>
      </w:r>
      <w:r w:rsidRPr="00F86580">
        <w:rPr>
          <w:rFonts w:eastAsia="Times New Roman" w:cs="Times New Roman"/>
          <w:color w:val="000000" w:themeColor="text1"/>
          <w:sz w:val="26"/>
          <w:szCs w:val="26"/>
          <w:lang w:val="vi-VN"/>
        </w:rPr>
        <w:tab/>
      </w:r>
      <w:r w:rsidR="00D90E37" w:rsidRPr="00F86580">
        <w:rPr>
          <w:rFonts w:eastAsia="Times New Roman" w:cs="Times New Roman"/>
          <w:color w:val="000000" w:themeColor="text1"/>
          <w:sz w:val="26"/>
          <w:szCs w:val="26"/>
          <w:lang w:val="vi-VN"/>
        </w:rPr>
        <w:tab/>
      </w:r>
      <w:r w:rsidRPr="00F86580">
        <w:rPr>
          <w:rFonts w:eastAsia="Times New Roman" w:cs="Times New Roman"/>
          <w:b/>
          <w:color w:val="000000" w:themeColor="text1"/>
          <w:sz w:val="26"/>
          <w:szCs w:val="26"/>
        </w:rPr>
        <w:t>B.</w:t>
      </w:r>
      <w:r w:rsidRPr="00F86580">
        <w:rPr>
          <w:rFonts w:eastAsia="Times New Roman" w:cs="Times New Roman"/>
          <w:color w:val="000000" w:themeColor="text1"/>
          <w:sz w:val="26"/>
          <w:szCs w:val="26"/>
        </w:rPr>
        <w:t xml:space="preserve"> Bề mặt tiếp xúc giữa các chất phản ứng.</w:t>
      </w:r>
    </w:p>
    <w:p w:rsidR="0003485B" w:rsidRPr="00F86580" w:rsidRDefault="0003485B" w:rsidP="00A72E87">
      <w:pPr>
        <w:shd w:val="clear" w:color="auto" w:fill="FFFFFF"/>
        <w:spacing w:after="0" w:line="240" w:lineRule="auto"/>
        <w:ind w:firstLine="284"/>
        <w:jc w:val="both"/>
        <w:rPr>
          <w:rFonts w:eastAsia="Times New Roman" w:cs="Times New Roman"/>
          <w:color w:val="000000" w:themeColor="text1"/>
          <w:sz w:val="26"/>
          <w:szCs w:val="26"/>
        </w:rPr>
      </w:pPr>
      <w:r w:rsidRPr="00F86580">
        <w:rPr>
          <w:rFonts w:eastAsia="Times New Roman" w:cs="Times New Roman"/>
          <w:b/>
          <w:color w:val="000000" w:themeColor="text1"/>
          <w:sz w:val="26"/>
          <w:szCs w:val="26"/>
        </w:rPr>
        <w:t>C.</w:t>
      </w:r>
      <w:r w:rsidRPr="00F86580">
        <w:rPr>
          <w:rFonts w:eastAsia="Times New Roman" w:cs="Times New Roman"/>
          <w:color w:val="000000" w:themeColor="text1"/>
          <w:sz w:val="26"/>
          <w:szCs w:val="26"/>
        </w:rPr>
        <w:t xml:space="preserve"> Nồng độ các chất tham gia phản ứng.</w:t>
      </w:r>
      <w:r w:rsidRPr="00F86580">
        <w:rPr>
          <w:rFonts w:eastAsia="Times New Roman" w:cs="Times New Roman"/>
          <w:color w:val="000000" w:themeColor="text1"/>
          <w:sz w:val="26"/>
          <w:szCs w:val="26"/>
          <w:lang w:val="vi-VN"/>
        </w:rPr>
        <w:t xml:space="preserve"> </w:t>
      </w:r>
      <w:r w:rsidRPr="00F86580">
        <w:rPr>
          <w:rFonts w:eastAsia="Times New Roman" w:cs="Times New Roman"/>
          <w:color w:val="000000" w:themeColor="text1"/>
          <w:sz w:val="26"/>
          <w:szCs w:val="26"/>
          <w:lang w:val="vi-VN"/>
        </w:rPr>
        <w:tab/>
      </w:r>
      <w:r w:rsidRPr="00F86580">
        <w:rPr>
          <w:rFonts w:eastAsia="Times New Roman" w:cs="Times New Roman"/>
          <w:b/>
          <w:color w:val="000000" w:themeColor="text1"/>
          <w:sz w:val="26"/>
          <w:szCs w:val="26"/>
        </w:rPr>
        <w:t>D.</w:t>
      </w:r>
      <w:r w:rsidRPr="00F86580">
        <w:rPr>
          <w:rFonts w:eastAsia="Times New Roman" w:cs="Times New Roman"/>
          <w:color w:val="000000" w:themeColor="text1"/>
          <w:sz w:val="26"/>
          <w:szCs w:val="26"/>
        </w:rPr>
        <w:t xml:space="preserve"> Chất xúc tác.</w:t>
      </w:r>
    </w:p>
    <w:p w:rsidR="00C378AE" w:rsidRPr="00F86580" w:rsidRDefault="00D907E0" w:rsidP="00A72E87">
      <w:pPr>
        <w:pStyle w:val="BodyText"/>
        <w:spacing w:before="4"/>
        <w:ind w:left="0"/>
        <w:jc w:val="both"/>
        <w:rPr>
          <w:color w:val="000000" w:themeColor="text1"/>
          <w:lang w:val="en-US"/>
        </w:rPr>
      </w:pPr>
      <w:r w:rsidRPr="00F86580">
        <w:rPr>
          <w:b/>
          <w:color w:val="000000" w:themeColor="text1"/>
          <w:lang w:val="en-US"/>
        </w:rPr>
        <w:t>C</w:t>
      </w:r>
      <w:r w:rsidRPr="00F86580">
        <w:rPr>
          <w:b/>
          <w:bCs/>
          <w:color w:val="000000" w:themeColor="text1"/>
        </w:rPr>
        <w:t>âu 9</w:t>
      </w:r>
      <w:r w:rsidR="006E13CA" w:rsidRPr="00F86580">
        <w:rPr>
          <w:b/>
          <w:bCs/>
          <w:color w:val="000000" w:themeColor="text1"/>
        </w:rPr>
        <w:t>.</w:t>
      </w:r>
      <w:r w:rsidR="00C378AE" w:rsidRPr="00F86580">
        <w:rPr>
          <w:b/>
          <w:color w:val="000000" w:themeColor="text1"/>
        </w:rPr>
        <w:t xml:space="preserve"> </w:t>
      </w:r>
      <w:r w:rsidR="00DE079B" w:rsidRPr="00F86580">
        <w:rPr>
          <w:color w:val="000000" w:themeColor="text1"/>
          <w:lang w:val="en-US"/>
        </w:rPr>
        <w:t>Acid có trong dạ dày của người và động vật giúp tiêu hóa thức ăn là</w:t>
      </w:r>
    </w:p>
    <w:p w:rsidR="00C378AE" w:rsidRPr="00F86580" w:rsidRDefault="00C378AE" w:rsidP="00A72E87">
      <w:pPr>
        <w:pStyle w:val="BodyText"/>
        <w:spacing w:line="240" w:lineRule="auto"/>
        <w:ind w:left="0" w:firstLine="284"/>
        <w:jc w:val="both"/>
        <w:rPr>
          <w:color w:val="000000" w:themeColor="text1"/>
        </w:rPr>
      </w:pPr>
      <w:r w:rsidRPr="00F86580">
        <w:rPr>
          <w:b/>
          <w:color w:val="000000" w:themeColor="text1"/>
        </w:rPr>
        <w:t>A.</w:t>
      </w:r>
      <w:r w:rsidRPr="00F86580">
        <w:rPr>
          <w:color w:val="000000" w:themeColor="text1"/>
        </w:rPr>
        <w:t xml:space="preserve"> </w:t>
      </w:r>
      <w:r w:rsidR="00A72E87">
        <w:rPr>
          <w:color w:val="000000" w:themeColor="text1"/>
          <w:lang w:val="en-US"/>
        </w:rPr>
        <w:t>s</w:t>
      </w:r>
      <w:r w:rsidR="00DE079B" w:rsidRPr="00F86580">
        <w:rPr>
          <w:color w:val="000000" w:themeColor="text1"/>
          <w:lang w:val="en-US"/>
        </w:rPr>
        <w:t>ulfuric acid</w:t>
      </w:r>
      <w:r w:rsidR="00954C43">
        <w:rPr>
          <w:color w:val="000000" w:themeColor="text1"/>
        </w:rPr>
        <w:t>.</w:t>
      </w:r>
      <w:r w:rsidR="00954C43">
        <w:rPr>
          <w:color w:val="000000" w:themeColor="text1"/>
        </w:rPr>
        <w:tab/>
      </w:r>
      <w:r w:rsidR="00954C43">
        <w:rPr>
          <w:color w:val="000000" w:themeColor="text1"/>
        </w:rPr>
        <w:tab/>
      </w:r>
      <w:r w:rsidRPr="00F86580">
        <w:rPr>
          <w:b/>
          <w:color w:val="000000" w:themeColor="text1"/>
        </w:rPr>
        <w:t>B.</w:t>
      </w:r>
      <w:r w:rsidRPr="00F86580">
        <w:rPr>
          <w:color w:val="000000" w:themeColor="text1"/>
          <w:spacing w:val="2"/>
        </w:rPr>
        <w:t xml:space="preserve"> </w:t>
      </w:r>
      <w:r w:rsidR="00A72E87">
        <w:rPr>
          <w:color w:val="000000" w:themeColor="text1"/>
          <w:lang w:val="en-US"/>
        </w:rPr>
        <w:t>a</w:t>
      </w:r>
      <w:r w:rsidR="00DE079B" w:rsidRPr="00F86580">
        <w:rPr>
          <w:color w:val="000000" w:themeColor="text1"/>
          <w:lang w:val="en-US"/>
        </w:rPr>
        <w:t>cetic acid</w:t>
      </w:r>
      <w:r w:rsidR="00DE079B" w:rsidRPr="00F86580">
        <w:rPr>
          <w:color w:val="000000" w:themeColor="text1"/>
        </w:rPr>
        <w:t>.</w:t>
      </w:r>
      <w:r w:rsidR="00DE079B" w:rsidRPr="00F86580">
        <w:rPr>
          <w:color w:val="000000" w:themeColor="text1"/>
        </w:rPr>
        <w:tab/>
      </w:r>
      <w:r w:rsidRPr="00F86580">
        <w:rPr>
          <w:b/>
          <w:color w:val="000000" w:themeColor="text1"/>
        </w:rPr>
        <w:t>C.</w:t>
      </w:r>
      <w:r w:rsidRPr="00F86580">
        <w:rPr>
          <w:color w:val="000000" w:themeColor="text1"/>
        </w:rPr>
        <w:t xml:space="preserve"> </w:t>
      </w:r>
      <w:r w:rsidR="00A72E87">
        <w:rPr>
          <w:color w:val="000000" w:themeColor="text1"/>
          <w:lang w:val="en-US"/>
        </w:rPr>
        <w:t>h</w:t>
      </w:r>
      <w:r w:rsidR="00DE079B" w:rsidRPr="00F86580">
        <w:rPr>
          <w:color w:val="000000" w:themeColor="text1"/>
          <w:lang w:val="en-US"/>
        </w:rPr>
        <w:t>ydrochloric acid</w:t>
      </w:r>
      <w:r w:rsidRPr="00F86580">
        <w:rPr>
          <w:color w:val="000000" w:themeColor="text1"/>
        </w:rPr>
        <w:t>.</w:t>
      </w:r>
      <w:r w:rsidRPr="00F86580">
        <w:rPr>
          <w:color w:val="000000" w:themeColor="text1"/>
        </w:rPr>
        <w:tab/>
      </w:r>
      <w:r w:rsidRPr="00F86580">
        <w:rPr>
          <w:b/>
          <w:color w:val="000000" w:themeColor="text1"/>
        </w:rPr>
        <w:t>D.</w:t>
      </w:r>
      <w:r w:rsidRPr="00F86580">
        <w:rPr>
          <w:color w:val="000000" w:themeColor="text1"/>
        </w:rPr>
        <w:t xml:space="preserve"> </w:t>
      </w:r>
      <w:r w:rsidR="00A72E87">
        <w:rPr>
          <w:color w:val="000000" w:themeColor="text1"/>
        </w:rPr>
        <w:t>a</w:t>
      </w:r>
      <w:r w:rsidR="00DE079B" w:rsidRPr="00F86580">
        <w:rPr>
          <w:color w:val="000000" w:themeColor="text1"/>
        </w:rPr>
        <w:t>cid stearic</w:t>
      </w:r>
      <w:r w:rsidRPr="00F86580">
        <w:rPr>
          <w:color w:val="000000" w:themeColor="text1"/>
        </w:rPr>
        <w:t>.</w:t>
      </w:r>
    </w:p>
    <w:p w:rsidR="00F42E3F" w:rsidRPr="00F86580" w:rsidRDefault="00D907E0" w:rsidP="00A72E87">
      <w:pPr>
        <w:pStyle w:val="BodyText"/>
        <w:spacing w:line="310" w:lineRule="exact"/>
        <w:ind w:left="0"/>
        <w:jc w:val="both"/>
        <w:rPr>
          <w:color w:val="000000" w:themeColor="text1"/>
        </w:rPr>
      </w:pPr>
      <w:r w:rsidRPr="00F86580">
        <w:rPr>
          <w:b/>
          <w:color w:val="000000" w:themeColor="text1"/>
        </w:rPr>
        <w:t xml:space="preserve">Câu 10. </w:t>
      </w:r>
      <w:r w:rsidR="00F42E3F" w:rsidRPr="00F86580">
        <w:rPr>
          <w:color w:val="000000" w:themeColor="text1"/>
          <w:position w:val="2"/>
        </w:rPr>
        <w:t>Ứng dụng của acetic acid (CH</w:t>
      </w:r>
      <w:r w:rsidR="00F42E3F" w:rsidRPr="00F86580">
        <w:rPr>
          <w:color w:val="000000" w:themeColor="text1"/>
          <w:position w:val="2"/>
          <w:vertAlign w:val="subscript"/>
        </w:rPr>
        <w:t>3</w:t>
      </w:r>
      <w:r w:rsidR="00A72E87">
        <w:rPr>
          <w:color w:val="000000" w:themeColor="text1"/>
          <w:position w:val="2"/>
        </w:rPr>
        <w:t>COOH) là</w:t>
      </w:r>
    </w:p>
    <w:p w:rsidR="00F42E3F" w:rsidRPr="00F86580" w:rsidRDefault="00F42E3F" w:rsidP="00A72E87">
      <w:pPr>
        <w:pStyle w:val="BodyText"/>
        <w:spacing w:line="290" w:lineRule="exact"/>
        <w:ind w:left="0" w:firstLine="284"/>
        <w:jc w:val="both"/>
        <w:rPr>
          <w:color w:val="000000" w:themeColor="text1"/>
        </w:rPr>
      </w:pPr>
      <w:r w:rsidRPr="00F86580">
        <w:rPr>
          <w:b/>
          <w:color w:val="000000" w:themeColor="text1"/>
        </w:rPr>
        <w:t>A.</w:t>
      </w:r>
      <w:r w:rsidR="00A72E87">
        <w:rPr>
          <w:color w:val="000000" w:themeColor="text1"/>
        </w:rPr>
        <w:t xml:space="preserve"> s</w:t>
      </w:r>
      <w:r w:rsidR="00DA2111" w:rsidRPr="00F86580">
        <w:rPr>
          <w:color w:val="000000" w:themeColor="text1"/>
        </w:rPr>
        <w:t>ản xuất</w:t>
      </w:r>
      <w:r w:rsidR="00DA2111" w:rsidRPr="00F86580">
        <w:rPr>
          <w:color w:val="000000" w:themeColor="text1"/>
          <w:spacing w:val="7"/>
        </w:rPr>
        <w:t xml:space="preserve"> </w:t>
      </w:r>
      <w:r w:rsidR="00DA2111" w:rsidRPr="00F86580">
        <w:rPr>
          <w:color w:val="000000" w:themeColor="text1"/>
        </w:rPr>
        <w:t>sơn.</w:t>
      </w:r>
      <w:r w:rsidRPr="00F86580">
        <w:rPr>
          <w:color w:val="000000" w:themeColor="text1"/>
        </w:rPr>
        <w:tab/>
      </w:r>
      <w:r w:rsidR="0005495A" w:rsidRPr="00F86580">
        <w:rPr>
          <w:color w:val="000000" w:themeColor="text1"/>
        </w:rPr>
        <w:tab/>
      </w:r>
      <w:r w:rsidR="00DA2111" w:rsidRPr="00F86580">
        <w:rPr>
          <w:color w:val="000000" w:themeColor="text1"/>
        </w:rPr>
        <w:tab/>
      </w:r>
      <w:r w:rsidR="00DA2111" w:rsidRPr="00F86580">
        <w:rPr>
          <w:color w:val="000000" w:themeColor="text1"/>
        </w:rPr>
        <w:tab/>
      </w:r>
      <w:r w:rsidR="00DA2111" w:rsidRPr="00F86580">
        <w:rPr>
          <w:color w:val="000000" w:themeColor="text1"/>
        </w:rPr>
        <w:tab/>
      </w:r>
      <w:r w:rsidRPr="00F86580">
        <w:rPr>
          <w:b/>
          <w:color w:val="000000" w:themeColor="text1"/>
        </w:rPr>
        <w:t>B.</w:t>
      </w:r>
      <w:r w:rsidRPr="00F86580">
        <w:rPr>
          <w:color w:val="000000" w:themeColor="text1"/>
        </w:rPr>
        <w:t xml:space="preserve"> </w:t>
      </w:r>
      <w:r w:rsidR="00A72E87">
        <w:rPr>
          <w:color w:val="000000" w:themeColor="text1"/>
        </w:rPr>
        <w:t>s</w:t>
      </w:r>
      <w:r w:rsidR="00DA2111" w:rsidRPr="00F86580">
        <w:rPr>
          <w:color w:val="000000" w:themeColor="text1"/>
        </w:rPr>
        <w:t>ản xuất thuốc diệt</w:t>
      </w:r>
      <w:r w:rsidR="00DA2111" w:rsidRPr="00F86580">
        <w:rPr>
          <w:color w:val="000000" w:themeColor="text1"/>
          <w:spacing w:val="2"/>
        </w:rPr>
        <w:t xml:space="preserve"> </w:t>
      </w:r>
      <w:r w:rsidR="00DA2111" w:rsidRPr="00F86580">
        <w:rPr>
          <w:color w:val="000000" w:themeColor="text1"/>
        </w:rPr>
        <w:t>côn trùng.</w:t>
      </w:r>
    </w:p>
    <w:p w:rsidR="00F42E3F" w:rsidRPr="00F86580" w:rsidRDefault="00F42E3F" w:rsidP="00A72E87">
      <w:pPr>
        <w:pStyle w:val="BodyText"/>
        <w:spacing w:line="240" w:lineRule="auto"/>
        <w:ind w:left="0" w:firstLine="284"/>
        <w:jc w:val="both"/>
        <w:rPr>
          <w:b/>
          <w:color w:val="000000" w:themeColor="text1"/>
          <w:lang w:val="nl-NL"/>
        </w:rPr>
      </w:pPr>
      <w:r w:rsidRPr="00F86580">
        <w:rPr>
          <w:b/>
          <w:color w:val="000000" w:themeColor="text1"/>
        </w:rPr>
        <w:t>C.</w:t>
      </w:r>
      <w:r w:rsidR="00A72E87">
        <w:rPr>
          <w:color w:val="000000" w:themeColor="text1"/>
        </w:rPr>
        <w:t xml:space="preserve"> s</w:t>
      </w:r>
      <w:r w:rsidRPr="00F86580">
        <w:rPr>
          <w:color w:val="000000" w:themeColor="text1"/>
        </w:rPr>
        <w:t>ản xuất</w:t>
      </w:r>
      <w:r w:rsidRPr="00F86580">
        <w:rPr>
          <w:color w:val="000000" w:themeColor="text1"/>
          <w:spacing w:val="1"/>
        </w:rPr>
        <w:t xml:space="preserve"> </w:t>
      </w:r>
      <w:r w:rsidRPr="00F86580">
        <w:rPr>
          <w:color w:val="000000" w:themeColor="text1"/>
        </w:rPr>
        <w:t>phân bón.</w:t>
      </w:r>
      <w:r w:rsidRPr="00F86580">
        <w:rPr>
          <w:color w:val="000000" w:themeColor="text1"/>
        </w:rPr>
        <w:tab/>
      </w:r>
      <w:r w:rsidR="0005495A" w:rsidRPr="00F86580">
        <w:rPr>
          <w:color w:val="000000" w:themeColor="text1"/>
        </w:rPr>
        <w:tab/>
      </w:r>
      <w:r w:rsidR="0005495A" w:rsidRPr="00F86580">
        <w:rPr>
          <w:color w:val="000000" w:themeColor="text1"/>
        </w:rPr>
        <w:tab/>
      </w:r>
      <w:r w:rsidR="008B19DA" w:rsidRPr="00F86580">
        <w:rPr>
          <w:color w:val="000000" w:themeColor="text1"/>
        </w:rPr>
        <w:tab/>
      </w:r>
      <w:r w:rsidRPr="00F86580">
        <w:rPr>
          <w:b/>
          <w:color w:val="000000" w:themeColor="text1"/>
        </w:rPr>
        <w:t>D.</w:t>
      </w:r>
      <w:r w:rsidR="00A72E87">
        <w:rPr>
          <w:color w:val="000000" w:themeColor="text1"/>
        </w:rPr>
        <w:t xml:space="preserve"> s</w:t>
      </w:r>
      <w:r w:rsidRPr="00F86580">
        <w:rPr>
          <w:color w:val="000000" w:themeColor="text1"/>
        </w:rPr>
        <w:t>ản xuất ắc</w:t>
      </w:r>
      <w:r w:rsidRPr="00F86580">
        <w:rPr>
          <w:color w:val="000000" w:themeColor="text1"/>
          <w:spacing w:val="9"/>
        </w:rPr>
        <w:t xml:space="preserve"> </w:t>
      </w:r>
      <w:r w:rsidRPr="00F86580">
        <w:rPr>
          <w:color w:val="000000" w:themeColor="text1"/>
        </w:rPr>
        <w:t>quy</w:t>
      </w:r>
      <w:r w:rsidR="00A72E87">
        <w:rPr>
          <w:color w:val="000000" w:themeColor="text1"/>
          <w:lang w:val="en-US"/>
        </w:rPr>
        <w:t>.</w:t>
      </w:r>
      <w:r w:rsidRPr="00F86580">
        <w:rPr>
          <w:b/>
          <w:color w:val="000000" w:themeColor="text1"/>
          <w:lang w:val="nl-NL"/>
        </w:rPr>
        <w:t xml:space="preserve"> </w:t>
      </w:r>
    </w:p>
    <w:p w:rsidR="00F47ADD" w:rsidRPr="00F86580" w:rsidRDefault="00F47ADD" w:rsidP="00A72E87">
      <w:pPr>
        <w:shd w:val="clear" w:color="auto" w:fill="FFFFFF" w:themeFill="background1"/>
        <w:spacing w:after="0" w:line="240" w:lineRule="auto"/>
        <w:jc w:val="both"/>
        <w:rPr>
          <w:rFonts w:eastAsia="Calibri" w:cs="Times New Roman"/>
          <w:iCs/>
          <w:color w:val="000000" w:themeColor="text1"/>
          <w:sz w:val="26"/>
          <w:szCs w:val="26"/>
          <w:lang w:val="pt-BR"/>
        </w:rPr>
      </w:pPr>
      <w:r w:rsidRPr="00F86580">
        <w:rPr>
          <w:rFonts w:eastAsia="Calibri" w:cs="Times New Roman"/>
          <w:b/>
          <w:bCs/>
          <w:color w:val="000000" w:themeColor="text1"/>
          <w:sz w:val="26"/>
          <w:szCs w:val="26"/>
          <w:lang w:val="pt-BR"/>
        </w:rPr>
        <w:t>Câu 1</w:t>
      </w:r>
      <w:r w:rsidR="008B19DA" w:rsidRPr="00F86580">
        <w:rPr>
          <w:rFonts w:eastAsia="Calibri" w:cs="Times New Roman"/>
          <w:b/>
          <w:bCs/>
          <w:color w:val="000000" w:themeColor="text1"/>
          <w:sz w:val="26"/>
          <w:szCs w:val="26"/>
          <w:lang w:val="pt-BR"/>
        </w:rPr>
        <w:t>1</w:t>
      </w:r>
      <w:r w:rsidRPr="00F86580">
        <w:rPr>
          <w:rFonts w:eastAsia="Calibri" w:cs="Times New Roman"/>
          <w:b/>
          <w:bCs/>
          <w:color w:val="000000" w:themeColor="text1"/>
          <w:sz w:val="26"/>
          <w:szCs w:val="26"/>
          <w:lang w:val="pt-BR"/>
        </w:rPr>
        <w:t xml:space="preserve">. </w:t>
      </w:r>
      <w:r w:rsidRPr="00F86580">
        <w:rPr>
          <w:rFonts w:eastAsia="Calibri" w:cs="Times New Roman"/>
          <w:iCs/>
          <w:color w:val="000000" w:themeColor="text1"/>
          <w:sz w:val="26"/>
          <w:szCs w:val="26"/>
          <w:lang w:val="pt-BR"/>
        </w:rPr>
        <w:t>Trong các câu sau đây, câu nào đúng?</w:t>
      </w:r>
    </w:p>
    <w:p w:rsidR="00F47ADD" w:rsidRPr="00F86580" w:rsidRDefault="00F47ADD" w:rsidP="00A72E87">
      <w:pPr>
        <w:shd w:val="clear" w:color="auto" w:fill="FFFFFF" w:themeFill="background1"/>
        <w:spacing w:after="0" w:line="240" w:lineRule="auto"/>
        <w:ind w:firstLine="284"/>
        <w:jc w:val="both"/>
        <w:rPr>
          <w:rFonts w:eastAsia="Calibri" w:cs="Times New Roman"/>
          <w:color w:val="000000" w:themeColor="text1"/>
          <w:sz w:val="26"/>
          <w:szCs w:val="26"/>
          <w:lang w:val="pt-BR"/>
        </w:rPr>
      </w:pPr>
      <w:r w:rsidRPr="00F86580">
        <w:rPr>
          <w:rFonts w:eastAsia="Calibri" w:cs="Times New Roman"/>
          <w:b/>
          <w:color w:val="000000" w:themeColor="text1"/>
          <w:sz w:val="26"/>
          <w:szCs w:val="26"/>
          <w:lang w:val="pt-BR"/>
        </w:rPr>
        <w:t>A</w:t>
      </w:r>
      <w:r w:rsidRPr="00F86580">
        <w:rPr>
          <w:rFonts w:eastAsia="Calibri" w:cs="Times New Roman"/>
          <w:color w:val="000000" w:themeColor="text1"/>
          <w:sz w:val="26"/>
          <w:szCs w:val="26"/>
          <w:lang w:val="pt-BR"/>
        </w:rPr>
        <w:t>. Khối lượng của một mét khối gọi là khối lượng riêng.</w:t>
      </w:r>
    </w:p>
    <w:p w:rsidR="00F47ADD" w:rsidRPr="00F86580" w:rsidRDefault="00F47ADD" w:rsidP="00A72E87">
      <w:pPr>
        <w:shd w:val="clear" w:color="auto" w:fill="FFFFFF" w:themeFill="background1"/>
        <w:spacing w:after="0" w:line="240" w:lineRule="auto"/>
        <w:ind w:firstLine="284"/>
        <w:jc w:val="both"/>
        <w:rPr>
          <w:rFonts w:eastAsia="Calibri" w:cs="Times New Roman"/>
          <w:b/>
          <w:color w:val="000000" w:themeColor="text1"/>
          <w:sz w:val="26"/>
          <w:szCs w:val="26"/>
          <w:lang w:val="nl-NL"/>
        </w:rPr>
      </w:pPr>
      <w:r w:rsidRPr="00F86580">
        <w:rPr>
          <w:rFonts w:eastAsia="Calibri" w:cs="Times New Roman"/>
          <w:b/>
          <w:color w:val="000000" w:themeColor="text1"/>
          <w:sz w:val="26"/>
          <w:szCs w:val="26"/>
          <w:lang w:val="pt-BR"/>
        </w:rPr>
        <w:t>B</w:t>
      </w:r>
      <w:r w:rsidRPr="00F86580">
        <w:rPr>
          <w:rFonts w:eastAsia="Calibri" w:cs="Times New Roman"/>
          <w:color w:val="000000" w:themeColor="text1"/>
          <w:sz w:val="26"/>
          <w:szCs w:val="26"/>
          <w:lang w:val="pt-BR"/>
        </w:rPr>
        <w:t>. Khối lượng của một mé</w:t>
      </w:r>
      <w:r w:rsidRPr="00F86580">
        <w:rPr>
          <w:rFonts w:eastAsia="Calibri" w:cs="Times New Roman"/>
          <w:color w:val="000000" w:themeColor="text1"/>
          <w:sz w:val="26"/>
          <w:szCs w:val="26"/>
          <w:lang w:val="nl-NL"/>
        </w:rPr>
        <w:t>t khối gọi là khối lượng riêng của chất đó.</w:t>
      </w:r>
    </w:p>
    <w:p w:rsidR="00F47ADD" w:rsidRPr="00F86580" w:rsidRDefault="00F47ADD" w:rsidP="00A72E87">
      <w:pPr>
        <w:shd w:val="clear" w:color="auto" w:fill="FFFFFF" w:themeFill="background1"/>
        <w:spacing w:after="0" w:line="240" w:lineRule="auto"/>
        <w:ind w:firstLine="284"/>
        <w:jc w:val="both"/>
        <w:rPr>
          <w:rFonts w:eastAsia="Calibri" w:cs="Times New Roman"/>
          <w:bCs/>
          <w:color w:val="000000" w:themeColor="text1"/>
          <w:sz w:val="26"/>
          <w:szCs w:val="26"/>
          <w:lang w:val="nl-NL"/>
        </w:rPr>
      </w:pPr>
      <w:r w:rsidRPr="00F86580">
        <w:rPr>
          <w:rFonts w:eastAsia="Calibri" w:cs="Times New Roman"/>
          <w:b/>
          <w:bCs/>
          <w:color w:val="000000" w:themeColor="text1"/>
          <w:sz w:val="26"/>
          <w:szCs w:val="26"/>
          <w:lang w:val="nl-NL"/>
        </w:rPr>
        <w:t>C</w:t>
      </w:r>
      <w:r w:rsidRPr="00F86580">
        <w:rPr>
          <w:rFonts w:eastAsia="Calibri" w:cs="Times New Roman"/>
          <w:bCs/>
          <w:color w:val="000000" w:themeColor="text1"/>
          <w:sz w:val="26"/>
          <w:szCs w:val="26"/>
          <w:lang w:val="nl-NL"/>
        </w:rPr>
        <w:t>. Khối lượng của một mét khối một chất gọi là khối lượng riêng của chất đó.</w:t>
      </w:r>
    </w:p>
    <w:p w:rsidR="00F47ADD" w:rsidRPr="00F86580" w:rsidRDefault="00F47ADD" w:rsidP="00A72E87">
      <w:pPr>
        <w:shd w:val="clear" w:color="auto" w:fill="FFFFFF" w:themeFill="background1"/>
        <w:spacing w:after="0" w:line="240" w:lineRule="auto"/>
        <w:ind w:firstLine="284"/>
        <w:jc w:val="both"/>
        <w:rPr>
          <w:rFonts w:eastAsia="Calibri" w:cs="Times New Roman"/>
          <w:color w:val="000000" w:themeColor="text1"/>
          <w:sz w:val="26"/>
          <w:szCs w:val="26"/>
          <w:lang w:val="nl-NL"/>
        </w:rPr>
      </w:pPr>
      <w:r w:rsidRPr="00F86580">
        <w:rPr>
          <w:rFonts w:eastAsia="Calibri" w:cs="Times New Roman"/>
          <w:b/>
          <w:color w:val="000000" w:themeColor="text1"/>
          <w:sz w:val="26"/>
          <w:szCs w:val="26"/>
          <w:lang w:val="nl-NL"/>
        </w:rPr>
        <w:t>D</w:t>
      </w:r>
      <w:r w:rsidRPr="00F86580">
        <w:rPr>
          <w:rFonts w:eastAsia="Calibri" w:cs="Times New Roman"/>
          <w:color w:val="000000" w:themeColor="text1"/>
          <w:sz w:val="26"/>
          <w:szCs w:val="26"/>
          <w:lang w:val="nl-NL"/>
        </w:rPr>
        <w:t>. Khối lượng của một mét khối một chất gọi là khối lượng riêng của các chất.</w:t>
      </w:r>
    </w:p>
    <w:p w:rsidR="00F47ADD" w:rsidRPr="00F86580" w:rsidRDefault="00F47ADD" w:rsidP="00A72E87">
      <w:pPr>
        <w:pStyle w:val="NormalWeb"/>
        <w:spacing w:before="0" w:beforeAutospacing="0" w:after="0" w:afterAutospacing="0"/>
        <w:jc w:val="both"/>
        <w:rPr>
          <w:color w:val="000000" w:themeColor="text1"/>
          <w:sz w:val="26"/>
          <w:szCs w:val="26"/>
          <w:lang w:val="en-US"/>
        </w:rPr>
      </w:pPr>
      <w:r w:rsidRPr="00F86580">
        <w:rPr>
          <w:b/>
          <w:color w:val="000000" w:themeColor="text1"/>
          <w:sz w:val="26"/>
          <w:szCs w:val="26"/>
        </w:rPr>
        <w:t xml:space="preserve">Câu </w:t>
      </w:r>
      <w:r w:rsidR="00D90E37" w:rsidRPr="00F86580">
        <w:rPr>
          <w:b/>
          <w:color w:val="000000" w:themeColor="text1"/>
          <w:sz w:val="26"/>
          <w:szCs w:val="26"/>
        </w:rPr>
        <w:t>1</w:t>
      </w:r>
      <w:r w:rsidRPr="00F86580">
        <w:rPr>
          <w:b/>
          <w:color w:val="000000" w:themeColor="text1"/>
          <w:sz w:val="26"/>
          <w:szCs w:val="26"/>
        </w:rPr>
        <w:t>2.</w:t>
      </w:r>
      <w:r w:rsidRPr="00F86580">
        <w:rPr>
          <w:color w:val="000000" w:themeColor="text1"/>
          <w:sz w:val="26"/>
          <w:szCs w:val="26"/>
        </w:rPr>
        <w:t xml:space="preserve"> Đơn vị đo áp suất là:</w:t>
      </w:r>
    </w:p>
    <w:p w:rsidR="00F47ADD" w:rsidRPr="00F86580" w:rsidRDefault="00F47ADD" w:rsidP="00A72E87">
      <w:pPr>
        <w:pStyle w:val="NormalWeb"/>
        <w:spacing w:before="0" w:beforeAutospacing="0" w:after="0" w:afterAutospacing="0"/>
        <w:ind w:firstLine="284"/>
        <w:jc w:val="both"/>
        <w:rPr>
          <w:color w:val="000000" w:themeColor="text1"/>
          <w:sz w:val="26"/>
          <w:szCs w:val="26"/>
        </w:rPr>
      </w:pPr>
      <w:r w:rsidRPr="00F86580">
        <w:rPr>
          <w:b/>
          <w:color w:val="000000" w:themeColor="text1"/>
          <w:sz w:val="26"/>
          <w:szCs w:val="26"/>
        </w:rPr>
        <w:t>A</w:t>
      </w:r>
      <w:r w:rsidRPr="00F86580">
        <w:rPr>
          <w:color w:val="000000" w:themeColor="text1"/>
          <w:sz w:val="26"/>
          <w:szCs w:val="26"/>
        </w:rPr>
        <w:t>. N/m</w:t>
      </w:r>
      <w:r w:rsidRPr="00F86580">
        <w:rPr>
          <w:color w:val="000000" w:themeColor="text1"/>
          <w:sz w:val="26"/>
          <w:szCs w:val="26"/>
          <w:vertAlign w:val="superscript"/>
        </w:rPr>
        <w:t>2</w:t>
      </w:r>
      <w:r w:rsidR="00954C43">
        <w:rPr>
          <w:color w:val="000000" w:themeColor="text1"/>
          <w:sz w:val="26"/>
          <w:szCs w:val="26"/>
        </w:rPr>
        <w:t>.</w:t>
      </w:r>
      <w:r w:rsidR="00954C43">
        <w:rPr>
          <w:color w:val="000000" w:themeColor="text1"/>
          <w:sz w:val="26"/>
          <w:szCs w:val="26"/>
        </w:rPr>
        <w:tab/>
      </w:r>
      <w:r w:rsidR="00954C43">
        <w:rPr>
          <w:color w:val="000000" w:themeColor="text1"/>
          <w:sz w:val="26"/>
          <w:szCs w:val="26"/>
        </w:rPr>
        <w:tab/>
      </w:r>
      <w:r w:rsidR="00954C43">
        <w:rPr>
          <w:color w:val="000000" w:themeColor="text1"/>
          <w:sz w:val="26"/>
          <w:szCs w:val="26"/>
        </w:rPr>
        <w:tab/>
      </w:r>
      <w:r w:rsidRPr="00F86580">
        <w:rPr>
          <w:b/>
          <w:color w:val="000000" w:themeColor="text1"/>
          <w:sz w:val="26"/>
          <w:szCs w:val="26"/>
        </w:rPr>
        <w:t>B</w:t>
      </w:r>
      <w:r w:rsidRPr="00F86580">
        <w:rPr>
          <w:color w:val="000000" w:themeColor="text1"/>
          <w:sz w:val="26"/>
          <w:szCs w:val="26"/>
        </w:rPr>
        <w:t>. N/m</w:t>
      </w:r>
      <w:r w:rsidRPr="00F86580">
        <w:rPr>
          <w:color w:val="000000" w:themeColor="text1"/>
          <w:sz w:val="26"/>
          <w:szCs w:val="26"/>
          <w:vertAlign w:val="superscript"/>
        </w:rPr>
        <w:t>3</w:t>
      </w:r>
      <w:r w:rsidR="00954C43">
        <w:rPr>
          <w:color w:val="000000" w:themeColor="text1"/>
          <w:sz w:val="26"/>
          <w:szCs w:val="26"/>
        </w:rPr>
        <w:t xml:space="preserve">.         </w:t>
      </w:r>
      <w:r w:rsidR="00954C43">
        <w:rPr>
          <w:color w:val="000000" w:themeColor="text1"/>
          <w:sz w:val="26"/>
          <w:szCs w:val="26"/>
        </w:rPr>
        <w:tab/>
      </w:r>
      <w:r w:rsidRPr="00F86580">
        <w:rPr>
          <w:b/>
          <w:color w:val="000000" w:themeColor="text1"/>
          <w:sz w:val="26"/>
          <w:szCs w:val="26"/>
        </w:rPr>
        <w:t>C</w:t>
      </w:r>
      <w:r w:rsidRPr="00F86580">
        <w:rPr>
          <w:color w:val="000000" w:themeColor="text1"/>
          <w:sz w:val="26"/>
          <w:szCs w:val="26"/>
        </w:rPr>
        <w:t>. kg/m</w:t>
      </w:r>
      <w:r w:rsidRPr="00F86580">
        <w:rPr>
          <w:color w:val="000000" w:themeColor="text1"/>
          <w:sz w:val="26"/>
          <w:szCs w:val="26"/>
          <w:vertAlign w:val="superscript"/>
        </w:rPr>
        <w:t>3</w:t>
      </w:r>
      <w:r w:rsidR="008B19DA" w:rsidRPr="00F86580">
        <w:rPr>
          <w:color w:val="000000" w:themeColor="text1"/>
          <w:sz w:val="26"/>
          <w:szCs w:val="26"/>
        </w:rPr>
        <w:t>.</w:t>
      </w:r>
      <w:r w:rsidR="008B19DA" w:rsidRPr="00F86580">
        <w:rPr>
          <w:color w:val="000000" w:themeColor="text1"/>
          <w:sz w:val="26"/>
          <w:szCs w:val="26"/>
        </w:rPr>
        <w:tab/>
      </w:r>
      <w:r w:rsidR="008B19DA" w:rsidRPr="00F86580">
        <w:rPr>
          <w:color w:val="000000" w:themeColor="text1"/>
          <w:sz w:val="26"/>
          <w:szCs w:val="26"/>
        </w:rPr>
        <w:tab/>
      </w:r>
      <w:r w:rsidR="00954C43">
        <w:rPr>
          <w:color w:val="000000" w:themeColor="text1"/>
          <w:sz w:val="26"/>
          <w:szCs w:val="26"/>
        </w:rPr>
        <w:tab/>
      </w:r>
      <w:r w:rsidRPr="00F86580">
        <w:rPr>
          <w:b/>
          <w:color w:val="000000" w:themeColor="text1"/>
          <w:sz w:val="26"/>
          <w:szCs w:val="26"/>
        </w:rPr>
        <w:t>D</w:t>
      </w:r>
      <w:r w:rsidRPr="00F86580">
        <w:rPr>
          <w:color w:val="000000" w:themeColor="text1"/>
          <w:sz w:val="26"/>
          <w:szCs w:val="26"/>
        </w:rPr>
        <w:t>. N</w:t>
      </w:r>
    </w:p>
    <w:p w:rsidR="00F47ADD" w:rsidRPr="00F86580" w:rsidRDefault="00F47ADD" w:rsidP="00A72E87">
      <w:pPr>
        <w:pStyle w:val="NormalWeb"/>
        <w:spacing w:before="0" w:beforeAutospacing="0" w:after="0" w:afterAutospacing="0"/>
        <w:jc w:val="both"/>
        <w:rPr>
          <w:color w:val="000000" w:themeColor="text1"/>
          <w:sz w:val="26"/>
          <w:szCs w:val="26"/>
        </w:rPr>
      </w:pPr>
      <w:r w:rsidRPr="00F86580">
        <w:rPr>
          <w:b/>
          <w:color w:val="000000" w:themeColor="text1"/>
          <w:sz w:val="26"/>
          <w:szCs w:val="26"/>
        </w:rPr>
        <w:lastRenderedPageBreak/>
        <w:t xml:space="preserve">Câu </w:t>
      </w:r>
      <w:r w:rsidR="00D90E37" w:rsidRPr="00F86580">
        <w:rPr>
          <w:b/>
          <w:color w:val="000000" w:themeColor="text1"/>
          <w:sz w:val="26"/>
          <w:szCs w:val="26"/>
        </w:rPr>
        <w:t>1</w:t>
      </w:r>
      <w:r w:rsidRPr="00F86580">
        <w:rPr>
          <w:b/>
          <w:color w:val="000000" w:themeColor="text1"/>
          <w:sz w:val="26"/>
          <w:szCs w:val="26"/>
        </w:rPr>
        <w:t>3.</w:t>
      </w:r>
      <w:r w:rsidRPr="00F86580">
        <w:rPr>
          <w:color w:val="000000" w:themeColor="text1"/>
          <w:sz w:val="26"/>
          <w:szCs w:val="26"/>
        </w:rPr>
        <w:t xml:space="preserve"> Hút bớt không khí trong một vỏ hộp đựng sữa bằng giấy, ta thấy vỏ hộp giấy bị bẹp lại vì:</w:t>
      </w:r>
    </w:p>
    <w:p w:rsidR="00F47ADD" w:rsidRPr="00F86580" w:rsidRDefault="00F47ADD" w:rsidP="00A72E87">
      <w:pPr>
        <w:pStyle w:val="NormalWeb"/>
        <w:spacing w:before="0" w:beforeAutospacing="0" w:after="0" w:afterAutospacing="0"/>
        <w:ind w:firstLine="284"/>
        <w:jc w:val="both"/>
        <w:rPr>
          <w:color w:val="000000" w:themeColor="text1"/>
          <w:sz w:val="26"/>
          <w:szCs w:val="26"/>
        </w:rPr>
      </w:pPr>
      <w:r w:rsidRPr="00F86580">
        <w:rPr>
          <w:b/>
          <w:color w:val="000000" w:themeColor="text1"/>
          <w:sz w:val="26"/>
          <w:szCs w:val="26"/>
        </w:rPr>
        <w:t>A</w:t>
      </w:r>
      <w:r w:rsidRPr="00F86580">
        <w:rPr>
          <w:color w:val="000000" w:themeColor="text1"/>
          <w:sz w:val="26"/>
          <w:szCs w:val="26"/>
        </w:rPr>
        <w:t>. việc hút mạnh đã làm bẹp hộp.</w:t>
      </w:r>
    </w:p>
    <w:p w:rsidR="00F47ADD" w:rsidRPr="00F86580" w:rsidRDefault="00F47ADD" w:rsidP="00A72E87">
      <w:pPr>
        <w:pStyle w:val="NormalWeb"/>
        <w:spacing w:before="0" w:beforeAutospacing="0" w:after="0" w:afterAutospacing="0"/>
        <w:ind w:firstLine="284"/>
        <w:jc w:val="both"/>
        <w:rPr>
          <w:color w:val="000000" w:themeColor="text1"/>
          <w:sz w:val="26"/>
          <w:szCs w:val="26"/>
        </w:rPr>
      </w:pPr>
      <w:r w:rsidRPr="00F86580">
        <w:rPr>
          <w:b/>
          <w:color w:val="000000" w:themeColor="text1"/>
          <w:sz w:val="26"/>
          <w:szCs w:val="26"/>
        </w:rPr>
        <w:t>B</w:t>
      </w:r>
      <w:r w:rsidRPr="00F86580">
        <w:rPr>
          <w:color w:val="000000" w:themeColor="text1"/>
          <w:sz w:val="26"/>
          <w:szCs w:val="26"/>
        </w:rPr>
        <w:t>. áp suất bên trong hộp tăng lên làm cho hộp bị biến dạng.</w:t>
      </w:r>
    </w:p>
    <w:p w:rsidR="00F47ADD" w:rsidRPr="00F86580" w:rsidRDefault="00F47ADD" w:rsidP="00A72E87">
      <w:pPr>
        <w:pStyle w:val="NormalWeb"/>
        <w:spacing w:before="0" w:beforeAutospacing="0" w:after="0" w:afterAutospacing="0"/>
        <w:ind w:firstLine="284"/>
        <w:jc w:val="both"/>
        <w:rPr>
          <w:color w:val="000000" w:themeColor="text1"/>
          <w:sz w:val="26"/>
          <w:szCs w:val="26"/>
        </w:rPr>
      </w:pPr>
      <w:r w:rsidRPr="00F86580">
        <w:rPr>
          <w:b/>
          <w:color w:val="000000" w:themeColor="text1"/>
          <w:sz w:val="26"/>
          <w:szCs w:val="26"/>
        </w:rPr>
        <w:t>C</w:t>
      </w:r>
      <w:r w:rsidRPr="00F86580">
        <w:rPr>
          <w:color w:val="000000" w:themeColor="text1"/>
          <w:sz w:val="26"/>
          <w:szCs w:val="26"/>
        </w:rPr>
        <w:t>. áp suất bên trong hộp giảm, áp suất khí quyển ở bên ngoài hộp lớn hơn làm nó bẹp.</w:t>
      </w:r>
    </w:p>
    <w:p w:rsidR="00F47ADD" w:rsidRPr="00F86580" w:rsidRDefault="00F47ADD" w:rsidP="00A72E87">
      <w:pPr>
        <w:pStyle w:val="NormalWeb"/>
        <w:spacing w:before="0" w:beforeAutospacing="0" w:after="0" w:afterAutospacing="0"/>
        <w:ind w:firstLine="284"/>
        <w:jc w:val="both"/>
        <w:rPr>
          <w:color w:val="000000" w:themeColor="text1"/>
          <w:sz w:val="26"/>
          <w:szCs w:val="26"/>
        </w:rPr>
      </w:pPr>
      <w:r w:rsidRPr="00F86580">
        <w:rPr>
          <w:b/>
          <w:color w:val="000000" w:themeColor="text1"/>
          <w:sz w:val="26"/>
          <w:szCs w:val="26"/>
        </w:rPr>
        <w:t>D</w:t>
      </w:r>
      <w:r w:rsidRPr="00F86580">
        <w:rPr>
          <w:color w:val="000000" w:themeColor="text1"/>
          <w:sz w:val="26"/>
          <w:szCs w:val="26"/>
        </w:rPr>
        <w:t>. khi hút mạnh làm yếu các thành hộp làm hộp bẹp đi.</w:t>
      </w:r>
    </w:p>
    <w:p w:rsidR="00F47ADD" w:rsidRPr="00F86580" w:rsidRDefault="00F47ADD" w:rsidP="00A72E87">
      <w:pPr>
        <w:pStyle w:val="NormalWeb"/>
        <w:spacing w:before="0" w:beforeAutospacing="0" w:after="0" w:afterAutospacing="0"/>
        <w:jc w:val="both"/>
        <w:rPr>
          <w:rFonts w:eastAsia="Calibri"/>
          <w:i/>
          <w:iCs/>
          <w:color w:val="000000" w:themeColor="text1"/>
          <w:sz w:val="26"/>
          <w:szCs w:val="26"/>
        </w:rPr>
      </w:pPr>
      <w:r w:rsidRPr="00F86580">
        <w:rPr>
          <w:b/>
          <w:color w:val="000000" w:themeColor="text1"/>
          <w:sz w:val="26"/>
          <w:szCs w:val="26"/>
        </w:rPr>
        <w:t xml:space="preserve">Câu </w:t>
      </w:r>
      <w:r w:rsidR="00D90E37" w:rsidRPr="00F86580">
        <w:rPr>
          <w:b/>
          <w:color w:val="000000" w:themeColor="text1"/>
          <w:sz w:val="26"/>
          <w:szCs w:val="26"/>
        </w:rPr>
        <w:t>1</w:t>
      </w:r>
      <w:r w:rsidRPr="00F86580">
        <w:rPr>
          <w:b/>
          <w:color w:val="000000" w:themeColor="text1"/>
          <w:sz w:val="26"/>
          <w:szCs w:val="26"/>
        </w:rPr>
        <w:t xml:space="preserve">4. </w:t>
      </w:r>
      <w:hyperlink r:id="rId9" w:history="1">
        <w:r w:rsidRPr="00F86580">
          <w:rPr>
            <w:rStyle w:val="Strong"/>
            <w:i/>
            <w:iCs/>
            <w:color w:val="000000" w:themeColor="text1"/>
            <w:sz w:val="26"/>
            <w:szCs w:val="26"/>
          </w:rPr>
          <w:t> </w:t>
        </w:r>
        <w:r w:rsidRPr="00F86580">
          <w:rPr>
            <w:rStyle w:val="Hyperlink"/>
            <w:rFonts w:eastAsiaTheme="minorHAnsi"/>
            <w:color w:val="000000" w:themeColor="text1"/>
            <w:sz w:val="26"/>
            <w:szCs w:val="26"/>
            <w:u w:val="none"/>
          </w:rPr>
          <w:t>Vật sẽ bị quay trong trường hợp nào dưới đây?</w:t>
        </w:r>
      </w:hyperlink>
    </w:p>
    <w:p w:rsidR="00F47ADD" w:rsidRPr="00F86580" w:rsidRDefault="00F47ADD" w:rsidP="00A72E87">
      <w:pPr>
        <w:pStyle w:val="NormalWeb"/>
        <w:spacing w:before="0" w:beforeAutospacing="0" w:after="0" w:afterAutospacing="0"/>
        <w:ind w:firstLine="284"/>
        <w:jc w:val="both"/>
        <w:rPr>
          <w:color w:val="000000" w:themeColor="text1"/>
          <w:sz w:val="26"/>
          <w:szCs w:val="26"/>
        </w:rPr>
      </w:pPr>
      <w:r w:rsidRPr="00F86580">
        <w:rPr>
          <w:rStyle w:val="Strong"/>
          <w:color w:val="000000" w:themeColor="text1"/>
          <w:sz w:val="26"/>
          <w:szCs w:val="26"/>
        </w:rPr>
        <w:t>A.</w:t>
      </w:r>
      <w:r w:rsidRPr="00F86580">
        <w:rPr>
          <w:color w:val="000000" w:themeColor="text1"/>
          <w:sz w:val="26"/>
          <w:szCs w:val="26"/>
        </w:rPr>
        <w:t> Dùng dao cắt bánh sinh nhật.</w:t>
      </w:r>
      <w:r w:rsidRPr="00F86580">
        <w:rPr>
          <w:color w:val="000000" w:themeColor="text1"/>
          <w:sz w:val="26"/>
          <w:szCs w:val="26"/>
        </w:rPr>
        <w:tab/>
      </w:r>
      <w:r w:rsidRPr="00F86580">
        <w:rPr>
          <w:color w:val="000000" w:themeColor="text1"/>
          <w:sz w:val="26"/>
          <w:szCs w:val="26"/>
        </w:rPr>
        <w:tab/>
        <w:t xml:space="preserve">         </w:t>
      </w:r>
      <w:r w:rsidR="008B19DA" w:rsidRPr="00F86580">
        <w:rPr>
          <w:color w:val="000000" w:themeColor="text1"/>
          <w:sz w:val="26"/>
          <w:szCs w:val="26"/>
        </w:rPr>
        <w:tab/>
      </w:r>
      <w:r w:rsidRPr="00F86580">
        <w:rPr>
          <w:rStyle w:val="Strong"/>
          <w:color w:val="000000" w:themeColor="text1"/>
          <w:sz w:val="26"/>
          <w:szCs w:val="26"/>
        </w:rPr>
        <w:t>B.</w:t>
      </w:r>
      <w:r w:rsidRPr="00F86580">
        <w:rPr>
          <w:color w:val="000000" w:themeColor="text1"/>
          <w:sz w:val="26"/>
          <w:szCs w:val="26"/>
        </w:rPr>
        <w:t> Dùng tay mở cần gạt của vòi nước.</w:t>
      </w:r>
    </w:p>
    <w:p w:rsidR="00F47ADD" w:rsidRPr="00F86580" w:rsidRDefault="00F47ADD" w:rsidP="00A72E87">
      <w:pPr>
        <w:pStyle w:val="NormalWeb"/>
        <w:spacing w:before="0" w:beforeAutospacing="0" w:after="0" w:afterAutospacing="0"/>
        <w:ind w:firstLine="284"/>
        <w:jc w:val="both"/>
        <w:rPr>
          <w:color w:val="000000" w:themeColor="text1"/>
          <w:sz w:val="26"/>
          <w:szCs w:val="26"/>
        </w:rPr>
      </w:pPr>
      <w:r w:rsidRPr="00F86580">
        <w:rPr>
          <w:rStyle w:val="Strong"/>
          <w:color w:val="000000" w:themeColor="text1"/>
          <w:sz w:val="26"/>
          <w:szCs w:val="26"/>
        </w:rPr>
        <w:t>C.</w:t>
      </w:r>
      <w:r w:rsidRPr="00F86580">
        <w:rPr>
          <w:color w:val="000000" w:themeColor="text1"/>
          <w:sz w:val="26"/>
          <w:szCs w:val="26"/>
        </w:rPr>
        <w:t> Dùng tay vuốt màn hình điện thoại.</w:t>
      </w:r>
      <w:r w:rsidRPr="00F86580">
        <w:rPr>
          <w:color w:val="000000" w:themeColor="text1"/>
          <w:sz w:val="26"/>
          <w:szCs w:val="26"/>
        </w:rPr>
        <w:tab/>
        <w:t xml:space="preserve">                    </w:t>
      </w:r>
      <w:r w:rsidR="008B19DA" w:rsidRPr="00F86580">
        <w:rPr>
          <w:color w:val="000000" w:themeColor="text1"/>
          <w:sz w:val="26"/>
          <w:szCs w:val="26"/>
        </w:rPr>
        <w:tab/>
      </w:r>
      <w:r w:rsidRPr="00F86580">
        <w:rPr>
          <w:rStyle w:val="Strong"/>
          <w:color w:val="000000" w:themeColor="text1"/>
          <w:sz w:val="26"/>
          <w:szCs w:val="26"/>
        </w:rPr>
        <w:t>D.</w:t>
      </w:r>
      <w:r w:rsidRPr="00F86580">
        <w:rPr>
          <w:color w:val="000000" w:themeColor="text1"/>
          <w:sz w:val="26"/>
          <w:szCs w:val="26"/>
        </w:rPr>
        <w:t> Dùng búa đóng đinh vào tường.</w:t>
      </w:r>
    </w:p>
    <w:p w:rsidR="00F47ADD" w:rsidRPr="00F86580" w:rsidRDefault="00F47ADD" w:rsidP="00A72E87">
      <w:pPr>
        <w:spacing w:after="0" w:line="240" w:lineRule="auto"/>
        <w:jc w:val="both"/>
        <w:rPr>
          <w:rFonts w:eastAsia="Times New Roman" w:cs="Times New Roman"/>
          <w:color w:val="000000" w:themeColor="text1"/>
          <w:sz w:val="26"/>
          <w:szCs w:val="26"/>
        </w:rPr>
      </w:pPr>
      <w:r w:rsidRPr="00F86580">
        <w:rPr>
          <w:rFonts w:eastAsia="Times New Roman" w:cs="Times New Roman"/>
          <w:b/>
          <w:bCs/>
          <w:color w:val="000000" w:themeColor="text1"/>
          <w:sz w:val="26"/>
          <w:szCs w:val="26"/>
        </w:rPr>
        <w:t xml:space="preserve">Câu </w:t>
      </w:r>
      <w:r w:rsidR="00D90E37" w:rsidRPr="00F86580">
        <w:rPr>
          <w:rFonts w:eastAsia="Times New Roman" w:cs="Times New Roman"/>
          <w:b/>
          <w:bCs/>
          <w:color w:val="000000" w:themeColor="text1"/>
          <w:sz w:val="26"/>
          <w:szCs w:val="26"/>
        </w:rPr>
        <w:t>1</w:t>
      </w:r>
      <w:r w:rsidRPr="00F86580">
        <w:rPr>
          <w:rFonts w:eastAsia="Times New Roman" w:cs="Times New Roman"/>
          <w:b/>
          <w:bCs/>
          <w:color w:val="000000" w:themeColor="text1"/>
          <w:sz w:val="26"/>
          <w:szCs w:val="26"/>
        </w:rPr>
        <w:t xml:space="preserve">5. </w:t>
      </w:r>
      <w:r w:rsidRPr="00F86580">
        <w:rPr>
          <w:rFonts w:eastAsia="Times New Roman" w:cs="Times New Roman"/>
          <w:color w:val="000000" w:themeColor="text1"/>
          <w:sz w:val="26"/>
          <w:szCs w:val="26"/>
        </w:rPr>
        <w:t>Khi lực tác dụng vào vật có giá không song song và không cắt trục quay thì sẽ</w:t>
      </w:r>
    </w:p>
    <w:p w:rsidR="00F47ADD" w:rsidRPr="00F86580" w:rsidRDefault="00F47ADD" w:rsidP="00A72E87">
      <w:pPr>
        <w:spacing w:after="0" w:line="240" w:lineRule="auto"/>
        <w:ind w:firstLine="284"/>
        <w:jc w:val="both"/>
        <w:outlineLvl w:val="5"/>
        <w:rPr>
          <w:rFonts w:eastAsia="Times New Roman" w:cs="Times New Roman"/>
          <w:color w:val="000000" w:themeColor="text1"/>
          <w:sz w:val="26"/>
          <w:szCs w:val="26"/>
        </w:rPr>
      </w:pPr>
      <w:r w:rsidRPr="00F86580">
        <w:rPr>
          <w:rFonts w:eastAsia="Times New Roman" w:cs="Times New Roman"/>
          <w:b/>
          <w:color w:val="000000" w:themeColor="text1"/>
          <w:sz w:val="26"/>
          <w:szCs w:val="26"/>
        </w:rPr>
        <w:t>A</w:t>
      </w:r>
      <w:r w:rsidRPr="00F86580">
        <w:rPr>
          <w:rFonts w:eastAsia="Times New Roman" w:cs="Times New Roman"/>
          <w:color w:val="000000" w:themeColor="text1"/>
          <w:sz w:val="26"/>
          <w:szCs w:val="26"/>
        </w:rPr>
        <w:t xml:space="preserve">. làm quay vật </w:t>
      </w:r>
      <w:r w:rsidRPr="00F86580">
        <w:rPr>
          <w:rFonts w:eastAsia="Times New Roman" w:cs="Times New Roman"/>
          <w:color w:val="000000" w:themeColor="text1"/>
          <w:sz w:val="26"/>
          <w:szCs w:val="26"/>
        </w:rPr>
        <w:tab/>
      </w:r>
      <w:r w:rsidRPr="00F86580">
        <w:rPr>
          <w:rFonts w:eastAsia="Times New Roman" w:cs="Times New Roman"/>
          <w:color w:val="000000" w:themeColor="text1"/>
          <w:sz w:val="26"/>
          <w:szCs w:val="26"/>
        </w:rPr>
        <w:tab/>
      </w:r>
      <w:r w:rsidRPr="00F86580">
        <w:rPr>
          <w:rFonts w:eastAsia="Times New Roman" w:cs="Times New Roman"/>
          <w:color w:val="000000" w:themeColor="text1"/>
          <w:sz w:val="26"/>
          <w:szCs w:val="26"/>
        </w:rPr>
        <w:tab/>
      </w:r>
      <w:r w:rsidRPr="00F86580">
        <w:rPr>
          <w:rFonts w:eastAsia="Times New Roman" w:cs="Times New Roman"/>
          <w:color w:val="000000" w:themeColor="text1"/>
          <w:sz w:val="26"/>
          <w:szCs w:val="26"/>
        </w:rPr>
        <w:tab/>
        <w:t xml:space="preserve">                   </w:t>
      </w:r>
      <w:r w:rsidR="008B19DA" w:rsidRPr="00F86580">
        <w:rPr>
          <w:rFonts w:eastAsia="Times New Roman" w:cs="Times New Roman"/>
          <w:color w:val="000000" w:themeColor="text1"/>
          <w:sz w:val="26"/>
          <w:szCs w:val="26"/>
        </w:rPr>
        <w:tab/>
      </w:r>
      <w:r w:rsidRPr="00F86580">
        <w:rPr>
          <w:rFonts w:eastAsia="Times New Roman" w:cs="Times New Roman"/>
          <w:b/>
          <w:color w:val="000000" w:themeColor="text1"/>
          <w:sz w:val="26"/>
          <w:szCs w:val="26"/>
        </w:rPr>
        <w:t>B</w:t>
      </w:r>
      <w:r w:rsidRPr="00F86580">
        <w:rPr>
          <w:rFonts w:eastAsia="Times New Roman" w:cs="Times New Roman"/>
          <w:color w:val="000000" w:themeColor="text1"/>
          <w:sz w:val="26"/>
          <w:szCs w:val="26"/>
        </w:rPr>
        <w:t>. làm vật đứng yên</w:t>
      </w:r>
    </w:p>
    <w:p w:rsidR="00F47ADD" w:rsidRPr="00F86580" w:rsidRDefault="00F47ADD" w:rsidP="00A72E87">
      <w:pPr>
        <w:spacing w:after="0" w:line="240" w:lineRule="auto"/>
        <w:ind w:firstLine="284"/>
        <w:jc w:val="both"/>
        <w:rPr>
          <w:rFonts w:eastAsia="Times New Roman" w:cs="Times New Roman"/>
          <w:color w:val="000000" w:themeColor="text1"/>
          <w:sz w:val="26"/>
          <w:szCs w:val="26"/>
        </w:rPr>
      </w:pPr>
      <w:r w:rsidRPr="00F86580">
        <w:rPr>
          <w:rFonts w:eastAsia="Times New Roman" w:cs="Times New Roman"/>
          <w:b/>
          <w:color w:val="000000" w:themeColor="text1"/>
          <w:sz w:val="26"/>
          <w:szCs w:val="26"/>
        </w:rPr>
        <w:t>C</w:t>
      </w:r>
      <w:r w:rsidRPr="00F86580">
        <w:rPr>
          <w:rFonts w:eastAsia="Times New Roman" w:cs="Times New Roman"/>
          <w:color w:val="000000" w:themeColor="text1"/>
          <w:sz w:val="26"/>
          <w:szCs w:val="26"/>
        </w:rPr>
        <w:t xml:space="preserve">. không tác dụng lên vật </w:t>
      </w:r>
      <w:r w:rsidRPr="00F86580">
        <w:rPr>
          <w:rFonts w:eastAsia="Times New Roman" w:cs="Times New Roman"/>
          <w:color w:val="000000" w:themeColor="text1"/>
          <w:sz w:val="26"/>
          <w:szCs w:val="26"/>
        </w:rPr>
        <w:tab/>
      </w:r>
      <w:r w:rsidRPr="00F86580">
        <w:rPr>
          <w:rFonts w:eastAsia="Times New Roman" w:cs="Times New Roman"/>
          <w:color w:val="000000" w:themeColor="text1"/>
          <w:sz w:val="26"/>
          <w:szCs w:val="26"/>
        </w:rPr>
        <w:tab/>
      </w:r>
      <w:r w:rsidRPr="00F86580">
        <w:rPr>
          <w:rFonts w:eastAsia="Times New Roman" w:cs="Times New Roman"/>
          <w:color w:val="000000" w:themeColor="text1"/>
          <w:sz w:val="26"/>
          <w:szCs w:val="26"/>
        </w:rPr>
        <w:tab/>
        <w:t xml:space="preserve">         </w:t>
      </w:r>
      <w:r w:rsidR="008B19DA" w:rsidRPr="00F86580">
        <w:rPr>
          <w:rFonts w:eastAsia="Times New Roman" w:cs="Times New Roman"/>
          <w:color w:val="000000" w:themeColor="text1"/>
          <w:sz w:val="26"/>
          <w:szCs w:val="26"/>
        </w:rPr>
        <w:tab/>
      </w:r>
      <w:r w:rsidRPr="00F86580">
        <w:rPr>
          <w:rFonts w:eastAsia="Times New Roman" w:cs="Times New Roman"/>
          <w:b/>
          <w:color w:val="000000" w:themeColor="text1"/>
          <w:sz w:val="26"/>
          <w:szCs w:val="26"/>
        </w:rPr>
        <w:t>D</w:t>
      </w:r>
      <w:r w:rsidRPr="00F86580">
        <w:rPr>
          <w:rFonts w:eastAsia="Times New Roman" w:cs="Times New Roman"/>
          <w:color w:val="000000" w:themeColor="text1"/>
          <w:sz w:val="26"/>
          <w:szCs w:val="26"/>
        </w:rPr>
        <w:t>. vật tịnh tiến</w:t>
      </w:r>
    </w:p>
    <w:p w:rsidR="00F47ADD" w:rsidRPr="00F86580" w:rsidRDefault="00F47ADD" w:rsidP="00A72E87">
      <w:pPr>
        <w:spacing w:after="0" w:line="240" w:lineRule="auto"/>
        <w:jc w:val="both"/>
        <w:rPr>
          <w:rFonts w:eastAsia="Times New Roman" w:cs="Times New Roman"/>
          <w:color w:val="000000" w:themeColor="text1"/>
          <w:sz w:val="26"/>
          <w:szCs w:val="26"/>
        </w:rPr>
      </w:pPr>
      <w:r w:rsidRPr="00F86580">
        <w:rPr>
          <w:rFonts w:eastAsia="Times New Roman" w:cs="Times New Roman"/>
          <w:b/>
          <w:bCs/>
          <w:color w:val="000000" w:themeColor="text1"/>
          <w:sz w:val="26"/>
          <w:szCs w:val="26"/>
        </w:rPr>
        <w:t xml:space="preserve">Câu </w:t>
      </w:r>
      <w:r w:rsidR="00D90E37" w:rsidRPr="00F86580">
        <w:rPr>
          <w:rFonts w:eastAsia="Times New Roman" w:cs="Times New Roman"/>
          <w:b/>
          <w:bCs/>
          <w:color w:val="000000" w:themeColor="text1"/>
          <w:sz w:val="26"/>
          <w:szCs w:val="26"/>
        </w:rPr>
        <w:t>1</w:t>
      </w:r>
      <w:r w:rsidRPr="00F86580">
        <w:rPr>
          <w:rFonts w:eastAsia="Times New Roman" w:cs="Times New Roman"/>
          <w:b/>
          <w:bCs/>
          <w:color w:val="000000" w:themeColor="text1"/>
          <w:sz w:val="26"/>
          <w:szCs w:val="26"/>
        </w:rPr>
        <w:t xml:space="preserve">6. </w:t>
      </w:r>
      <w:r w:rsidRPr="00F86580">
        <w:rPr>
          <w:rFonts w:eastAsia="Times New Roman" w:cs="Times New Roman"/>
          <w:color w:val="000000" w:themeColor="text1"/>
          <w:sz w:val="26"/>
          <w:szCs w:val="26"/>
        </w:rPr>
        <w:t>Moment lực tác dụng lên vật là đại lượng:</w:t>
      </w:r>
    </w:p>
    <w:p w:rsidR="00F47ADD" w:rsidRPr="00F86580" w:rsidRDefault="00F47ADD" w:rsidP="00A72E87">
      <w:pPr>
        <w:spacing w:after="0" w:line="240" w:lineRule="auto"/>
        <w:ind w:firstLine="284"/>
        <w:jc w:val="both"/>
        <w:outlineLvl w:val="5"/>
        <w:rPr>
          <w:rFonts w:eastAsia="Times New Roman" w:cs="Times New Roman"/>
          <w:color w:val="000000" w:themeColor="text1"/>
          <w:sz w:val="26"/>
          <w:szCs w:val="26"/>
        </w:rPr>
      </w:pPr>
      <w:r w:rsidRPr="00F86580">
        <w:rPr>
          <w:rFonts w:eastAsia="Times New Roman" w:cs="Times New Roman"/>
          <w:b/>
          <w:color w:val="000000" w:themeColor="text1"/>
          <w:sz w:val="26"/>
          <w:szCs w:val="26"/>
        </w:rPr>
        <w:t>A</w:t>
      </w:r>
      <w:r w:rsidRPr="00F86580">
        <w:rPr>
          <w:rFonts w:eastAsia="Times New Roman" w:cs="Times New Roman"/>
          <w:color w:val="000000" w:themeColor="text1"/>
          <w:sz w:val="26"/>
          <w:szCs w:val="26"/>
        </w:rPr>
        <w:t>. đặc trưng c</w:t>
      </w:r>
      <w:r w:rsidR="008B19DA" w:rsidRPr="00F86580">
        <w:rPr>
          <w:rFonts w:eastAsia="Times New Roman" w:cs="Times New Roman"/>
          <w:color w:val="000000" w:themeColor="text1"/>
          <w:sz w:val="26"/>
          <w:szCs w:val="26"/>
        </w:rPr>
        <w:t xml:space="preserve">ho tác dụng làm quay của lực. </w:t>
      </w:r>
      <w:r w:rsidR="008B19DA" w:rsidRPr="00F86580">
        <w:rPr>
          <w:rFonts w:eastAsia="Times New Roman" w:cs="Times New Roman"/>
          <w:color w:val="000000" w:themeColor="text1"/>
          <w:sz w:val="26"/>
          <w:szCs w:val="26"/>
        </w:rPr>
        <w:tab/>
      </w:r>
      <w:r w:rsidR="008B19DA" w:rsidRPr="00F86580">
        <w:rPr>
          <w:rFonts w:eastAsia="Times New Roman" w:cs="Times New Roman"/>
          <w:color w:val="000000" w:themeColor="text1"/>
          <w:sz w:val="26"/>
          <w:szCs w:val="26"/>
        </w:rPr>
        <w:tab/>
      </w:r>
      <w:r w:rsidRPr="00F86580">
        <w:rPr>
          <w:rFonts w:eastAsia="Times New Roman" w:cs="Times New Roman"/>
          <w:b/>
          <w:color w:val="000000" w:themeColor="text1"/>
          <w:sz w:val="26"/>
          <w:szCs w:val="26"/>
        </w:rPr>
        <w:t>B</w:t>
      </w:r>
      <w:r w:rsidRPr="00F86580">
        <w:rPr>
          <w:rFonts w:eastAsia="Times New Roman" w:cs="Times New Roman"/>
          <w:color w:val="000000" w:themeColor="text1"/>
          <w:sz w:val="26"/>
          <w:szCs w:val="26"/>
        </w:rPr>
        <w:t>. véctơ.</w:t>
      </w:r>
    </w:p>
    <w:p w:rsidR="00F47ADD" w:rsidRPr="00F86580" w:rsidRDefault="00F47ADD" w:rsidP="00A72E87">
      <w:pPr>
        <w:spacing w:after="0" w:line="240" w:lineRule="auto"/>
        <w:ind w:firstLine="284"/>
        <w:jc w:val="both"/>
        <w:rPr>
          <w:rFonts w:eastAsia="Times New Roman" w:cs="Times New Roman"/>
          <w:color w:val="000000" w:themeColor="text1"/>
          <w:sz w:val="26"/>
          <w:szCs w:val="26"/>
        </w:rPr>
      </w:pPr>
      <w:r w:rsidRPr="00F86580">
        <w:rPr>
          <w:rFonts w:eastAsia="Times New Roman" w:cs="Times New Roman"/>
          <w:b/>
          <w:color w:val="000000" w:themeColor="text1"/>
          <w:sz w:val="26"/>
          <w:szCs w:val="26"/>
        </w:rPr>
        <w:t>C</w:t>
      </w:r>
      <w:r w:rsidRPr="00F86580">
        <w:rPr>
          <w:rFonts w:eastAsia="Times New Roman" w:cs="Times New Roman"/>
          <w:color w:val="000000" w:themeColor="text1"/>
          <w:sz w:val="26"/>
          <w:szCs w:val="26"/>
        </w:rPr>
        <w:t xml:space="preserve">. để xác định độ lớn của lực tác dụng. </w:t>
      </w:r>
      <w:r w:rsidRPr="00F86580">
        <w:rPr>
          <w:rFonts w:eastAsia="Times New Roman" w:cs="Times New Roman"/>
          <w:color w:val="000000" w:themeColor="text1"/>
          <w:sz w:val="26"/>
          <w:szCs w:val="26"/>
        </w:rPr>
        <w:tab/>
        <w:t xml:space="preserve">           </w:t>
      </w:r>
      <w:r w:rsidRPr="00F86580">
        <w:rPr>
          <w:rFonts w:eastAsia="Times New Roman" w:cs="Times New Roman"/>
          <w:b/>
          <w:color w:val="000000" w:themeColor="text1"/>
          <w:sz w:val="26"/>
          <w:szCs w:val="26"/>
        </w:rPr>
        <w:t>D</w:t>
      </w:r>
      <w:r w:rsidRPr="00F86580">
        <w:rPr>
          <w:rFonts w:eastAsia="Times New Roman" w:cs="Times New Roman"/>
          <w:color w:val="000000" w:themeColor="text1"/>
          <w:sz w:val="26"/>
          <w:szCs w:val="26"/>
        </w:rPr>
        <w:t>. luôn có giá trị âm.</w:t>
      </w:r>
    </w:p>
    <w:p w:rsidR="00E31581" w:rsidRPr="00F86580" w:rsidRDefault="00E31581" w:rsidP="00A72E87">
      <w:pPr>
        <w:widowControl w:val="0"/>
        <w:spacing w:after="0" w:line="240" w:lineRule="auto"/>
        <w:jc w:val="both"/>
        <w:rPr>
          <w:rFonts w:cs="Times New Roman"/>
          <w:b/>
          <w:color w:val="000000" w:themeColor="text1"/>
          <w:sz w:val="26"/>
          <w:szCs w:val="26"/>
          <w:lang w:val="nl-NL"/>
        </w:rPr>
      </w:pPr>
      <w:r w:rsidRPr="00F86580">
        <w:rPr>
          <w:rFonts w:cs="Times New Roman"/>
          <w:b/>
          <w:color w:val="000000" w:themeColor="text1"/>
          <w:sz w:val="26"/>
          <w:szCs w:val="26"/>
          <w:lang w:val="nl-NL"/>
        </w:rPr>
        <w:t xml:space="preserve">II. TỰ LUẬN: </w:t>
      </w:r>
      <w:r w:rsidR="004B1CFA" w:rsidRPr="00F86580">
        <w:rPr>
          <w:rFonts w:cs="Times New Roman"/>
          <w:b/>
          <w:color w:val="000000" w:themeColor="text1"/>
          <w:sz w:val="26"/>
          <w:szCs w:val="26"/>
          <w:lang w:val="nl-NL"/>
        </w:rPr>
        <w:t>6,0</w:t>
      </w:r>
      <w:r w:rsidR="00555E36" w:rsidRPr="00F86580">
        <w:rPr>
          <w:rFonts w:cs="Times New Roman"/>
          <w:b/>
          <w:color w:val="000000" w:themeColor="text1"/>
          <w:sz w:val="26"/>
          <w:szCs w:val="26"/>
          <w:lang w:val="nl-NL"/>
        </w:rPr>
        <w:t xml:space="preserve"> </w:t>
      </w:r>
      <w:r w:rsidRPr="00F86580">
        <w:rPr>
          <w:rFonts w:cs="Times New Roman"/>
          <w:b/>
          <w:color w:val="000000" w:themeColor="text1"/>
          <w:sz w:val="26"/>
          <w:szCs w:val="26"/>
          <w:lang w:val="nl-NL"/>
        </w:rPr>
        <w:t>điểm</w:t>
      </w:r>
    </w:p>
    <w:p w:rsidR="0079373A" w:rsidRPr="00F86580" w:rsidRDefault="00BC31B9" w:rsidP="00A72E87">
      <w:pPr>
        <w:spacing w:after="0" w:line="240" w:lineRule="auto"/>
        <w:jc w:val="both"/>
        <w:rPr>
          <w:rFonts w:cs="Times New Roman"/>
          <w:color w:val="000000" w:themeColor="text1"/>
          <w:kern w:val="24"/>
          <w:sz w:val="26"/>
          <w:szCs w:val="26"/>
        </w:rPr>
      </w:pPr>
      <w:r w:rsidRPr="00F86580">
        <w:rPr>
          <w:rFonts w:cs="Times New Roman"/>
          <w:b/>
          <w:color w:val="000000" w:themeColor="text1"/>
          <w:sz w:val="26"/>
          <w:szCs w:val="26"/>
        </w:rPr>
        <w:t>Câu 17</w:t>
      </w:r>
      <w:r w:rsidR="0079373A" w:rsidRPr="00F86580">
        <w:rPr>
          <w:rFonts w:cs="Times New Roman"/>
          <w:b/>
          <w:color w:val="000000" w:themeColor="text1"/>
          <w:sz w:val="26"/>
          <w:szCs w:val="26"/>
        </w:rPr>
        <w:t>.</w:t>
      </w:r>
      <w:r w:rsidR="0079373A" w:rsidRPr="00F86580">
        <w:rPr>
          <w:rFonts w:cs="Times New Roman"/>
          <w:i/>
          <w:color w:val="000000" w:themeColor="text1"/>
          <w:sz w:val="26"/>
          <w:szCs w:val="26"/>
        </w:rPr>
        <w:t xml:space="preserve"> </w:t>
      </w:r>
      <w:r w:rsidR="001C09B9" w:rsidRPr="00F86580">
        <w:rPr>
          <w:rFonts w:cs="Times New Roman"/>
          <w:b/>
          <w:bCs/>
          <w:color w:val="000000" w:themeColor="text1"/>
          <w:kern w:val="24"/>
          <w:sz w:val="26"/>
          <w:szCs w:val="26"/>
        </w:rPr>
        <w:t>(1,0</w:t>
      </w:r>
      <w:r w:rsidR="0079373A" w:rsidRPr="00F86580">
        <w:rPr>
          <w:rFonts w:cs="Times New Roman"/>
          <w:b/>
          <w:bCs/>
          <w:color w:val="000000" w:themeColor="text1"/>
          <w:kern w:val="24"/>
          <w:sz w:val="26"/>
          <w:szCs w:val="26"/>
        </w:rPr>
        <w:t xml:space="preserve"> điểm)</w:t>
      </w:r>
      <w:r w:rsidR="00DB2994" w:rsidRPr="00F86580">
        <w:rPr>
          <w:rFonts w:cs="Times New Roman"/>
          <w:color w:val="000000" w:themeColor="text1"/>
          <w:kern w:val="24"/>
          <w:sz w:val="26"/>
          <w:szCs w:val="26"/>
        </w:rPr>
        <w:t xml:space="preserve"> </w:t>
      </w:r>
      <w:r w:rsidR="004B45FC" w:rsidRPr="00F86580">
        <w:rPr>
          <w:rFonts w:cs="Times New Roman"/>
          <w:color w:val="000000" w:themeColor="text1"/>
          <w:sz w:val="26"/>
          <w:szCs w:val="26"/>
        </w:rPr>
        <w:t>Một vật nhúng chìm trong chất lỏng thì sẽ chịu tác dụng của những lực nào? Hãy nêu điều kiện để một vật nổi lên, chìm xuống khi nhúng chìm trong chất lỏng.</w:t>
      </w:r>
    </w:p>
    <w:p w:rsidR="00A13628" w:rsidRPr="00F86580" w:rsidRDefault="00020006" w:rsidP="00A72E87">
      <w:pPr>
        <w:spacing w:after="0" w:line="240" w:lineRule="auto"/>
        <w:jc w:val="both"/>
        <w:rPr>
          <w:rFonts w:cs="Times New Roman"/>
          <w:color w:val="000000" w:themeColor="text1"/>
          <w:kern w:val="24"/>
          <w:sz w:val="26"/>
          <w:szCs w:val="26"/>
        </w:rPr>
      </w:pPr>
      <w:r w:rsidRPr="00F86580">
        <w:rPr>
          <w:rFonts w:cs="Times New Roman"/>
          <w:b/>
          <w:color w:val="000000" w:themeColor="text1"/>
          <w:sz w:val="26"/>
          <w:szCs w:val="26"/>
        </w:rPr>
        <w:t>Câu 18.</w:t>
      </w:r>
      <w:r w:rsidRPr="00F86580">
        <w:rPr>
          <w:rFonts w:cs="Times New Roman"/>
          <w:i/>
          <w:color w:val="000000" w:themeColor="text1"/>
          <w:sz w:val="26"/>
          <w:szCs w:val="26"/>
        </w:rPr>
        <w:t xml:space="preserve"> </w:t>
      </w:r>
      <w:r w:rsidRPr="00F86580">
        <w:rPr>
          <w:rFonts w:cs="Times New Roman"/>
          <w:b/>
          <w:bCs/>
          <w:color w:val="000000" w:themeColor="text1"/>
          <w:kern w:val="24"/>
          <w:sz w:val="26"/>
          <w:szCs w:val="26"/>
        </w:rPr>
        <w:t>(1,0 điểm)</w:t>
      </w:r>
      <w:r w:rsidRPr="00F86580">
        <w:rPr>
          <w:rFonts w:cs="Times New Roman"/>
          <w:color w:val="000000" w:themeColor="text1"/>
          <w:kern w:val="24"/>
          <w:sz w:val="26"/>
          <w:szCs w:val="26"/>
        </w:rPr>
        <w:t xml:space="preserve"> </w:t>
      </w:r>
    </w:p>
    <w:p w:rsidR="00020006" w:rsidRPr="00F86580" w:rsidRDefault="00A13628" w:rsidP="00A72E87">
      <w:pPr>
        <w:pStyle w:val="ListParagraph"/>
        <w:numPr>
          <w:ilvl w:val="0"/>
          <w:numId w:val="6"/>
        </w:numPr>
        <w:spacing w:after="0" w:line="240" w:lineRule="auto"/>
        <w:jc w:val="both"/>
        <w:rPr>
          <w:rFonts w:cs="Times New Roman"/>
          <w:color w:val="000000" w:themeColor="text1"/>
          <w:kern w:val="24"/>
          <w:sz w:val="26"/>
          <w:szCs w:val="26"/>
        </w:rPr>
      </w:pPr>
      <w:r w:rsidRPr="00F86580">
        <w:rPr>
          <w:rFonts w:cs="Times New Roman"/>
          <w:color w:val="000000" w:themeColor="text1"/>
          <w:kern w:val="24"/>
          <w:sz w:val="26"/>
          <w:szCs w:val="26"/>
        </w:rPr>
        <w:t>Em hãy nêu 3 loại bệnh về máu và tim mạch mà em biết?</w:t>
      </w:r>
    </w:p>
    <w:p w:rsidR="00A13628" w:rsidRPr="00F86580" w:rsidRDefault="00A13628" w:rsidP="00A72E87">
      <w:pPr>
        <w:pStyle w:val="ListParagraph"/>
        <w:numPr>
          <w:ilvl w:val="0"/>
          <w:numId w:val="6"/>
        </w:numPr>
        <w:spacing w:after="0" w:line="240" w:lineRule="auto"/>
        <w:jc w:val="both"/>
        <w:rPr>
          <w:rFonts w:cs="Times New Roman"/>
          <w:color w:val="000000" w:themeColor="text1"/>
          <w:kern w:val="24"/>
          <w:sz w:val="26"/>
          <w:szCs w:val="26"/>
        </w:rPr>
      </w:pPr>
      <w:r w:rsidRPr="00F86580">
        <w:rPr>
          <w:rFonts w:cs="Times New Roman"/>
          <w:color w:val="000000" w:themeColor="text1"/>
          <w:kern w:val="24"/>
          <w:sz w:val="26"/>
          <w:szCs w:val="26"/>
        </w:rPr>
        <w:t xml:space="preserve">Em hãy nêu 4 </w:t>
      </w:r>
      <w:r w:rsidRPr="00F86580">
        <w:rPr>
          <w:rFonts w:eastAsia="Times New Roman" w:cs="Times New Roman"/>
          <w:color w:val="000000" w:themeColor="text1"/>
          <w:sz w:val="26"/>
          <w:szCs w:val="26"/>
        </w:rPr>
        <w:t>biện pháp phòng bệnh, bảo vệ hệ tuần hoàn?</w:t>
      </w:r>
    </w:p>
    <w:p w:rsidR="00F51FFB" w:rsidRPr="00F86580" w:rsidRDefault="00020006" w:rsidP="00A72E87">
      <w:pPr>
        <w:spacing w:after="0" w:line="240" w:lineRule="auto"/>
        <w:jc w:val="both"/>
        <w:rPr>
          <w:rFonts w:cs="Times New Roman"/>
          <w:color w:val="000000" w:themeColor="text1"/>
          <w:kern w:val="24"/>
          <w:sz w:val="26"/>
          <w:szCs w:val="26"/>
        </w:rPr>
      </w:pPr>
      <w:r w:rsidRPr="00F86580">
        <w:rPr>
          <w:rFonts w:cs="Times New Roman"/>
          <w:b/>
          <w:color w:val="000000" w:themeColor="text1"/>
          <w:sz w:val="26"/>
          <w:szCs w:val="26"/>
        </w:rPr>
        <w:t>Câu 19.</w:t>
      </w:r>
      <w:r w:rsidRPr="00F86580">
        <w:rPr>
          <w:rFonts w:cs="Times New Roman"/>
          <w:i/>
          <w:color w:val="000000" w:themeColor="text1"/>
          <w:sz w:val="26"/>
          <w:szCs w:val="26"/>
        </w:rPr>
        <w:t xml:space="preserve"> </w:t>
      </w:r>
      <w:r w:rsidRPr="00F86580">
        <w:rPr>
          <w:rFonts w:cs="Times New Roman"/>
          <w:b/>
          <w:bCs/>
          <w:color w:val="000000" w:themeColor="text1"/>
          <w:kern w:val="24"/>
          <w:sz w:val="26"/>
          <w:szCs w:val="26"/>
        </w:rPr>
        <w:t>(1,0 điểm)</w:t>
      </w:r>
      <w:r w:rsidRPr="00F86580">
        <w:rPr>
          <w:rFonts w:cs="Times New Roman"/>
          <w:color w:val="000000" w:themeColor="text1"/>
          <w:kern w:val="24"/>
          <w:sz w:val="26"/>
          <w:szCs w:val="26"/>
        </w:rPr>
        <w:t xml:space="preserve"> </w:t>
      </w:r>
      <w:r w:rsidR="00F51FFB" w:rsidRPr="00F86580">
        <w:rPr>
          <w:rFonts w:cs="Times New Roman"/>
          <w:color w:val="000000" w:themeColor="text1"/>
          <w:kern w:val="24"/>
          <w:sz w:val="26"/>
          <w:szCs w:val="26"/>
        </w:rPr>
        <w:t xml:space="preserve"> Quan sát hình, cấu tạo tổng thể hệ hô hấp ở ngườ</w:t>
      </w:r>
      <w:r w:rsidR="005577A3" w:rsidRPr="00F86580">
        <w:rPr>
          <w:rFonts w:cs="Times New Roman"/>
          <w:color w:val="000000" w:themeColor="text1"/>
          <w:kern w:val="24"/>
          <w:sz w:val="26"/>
          <w:szCs w:val="26"/>
        </w:rPr>
        <w:t>i. Hãy n</w:t>
      </w:r>
      <w:r w:rsidR="00F51FFB" w:rsidRPr="00F86580">
        <w:rPr>
          <w:rFonts w:cs="Times New Roman"/>
          <w:color w:val="000000" w:themeColor="text1"/>
          <w:kern w:val="24"/>
          <w:sz w:val="26"/>
          <w:szCs w:val="26"/>
        </w:rPr>
        <w:t>êu tên các cơ quan của hệ hô hấp tương ứng với những vị trí được đánh số trong hình?</w:t>
      </w:r>
    </w:p>
    <w:p w:rsidR="00F51FFB" w:rsidRPr="00F86580" w:rsidRDefault="00F51FFB" w:rsidP="00A72E87">
      <w:pPr>
        <w:spacing w:after="0" w:line="240" w:lineRule="auto"/>
        <w:jc w:val="both"/>
        <w:rPr>
          <w:rFonts w:cs="Times New Roman"/>
          <w:noProof/>
          <w:color w:val="000000" w:themeColor="text1"/>
          <w:kern w:val="24"/>
          <w:sz w:val="26"/>
          <w:szCs w:val="26"/>
        </w:rPr>
      </w:pPr>
      <w:r w:rsidRPr="00F86580">
        <w:rPr>
          <w:rFonts w:cs="Times New Roman"/>
          <w:noProof/>
          <w:color w:val="000000" w:themeColor="text1"/>
          <w:kern w:val="24"/>
          <w:sz w:val="26"/>
          <w:szCs w:val="26"/>
        </w:rPr>
        <w:t xml:space="preserve">  </w:t>
      </w:r>
    </w:p>
    <w:p w:rsidR="00020006" w:rsidRPr="00F86580" w:rsidRDefault="00A72E87" w:rsidP="00A72E87">
      <w:pPr>
        <w:spacing w:after="0" w:line="240" w:lineRule="auto"/>
        <w:jc w:val="both"/>
        <w:rPr>
          <w:rFonts w:cs="Times New Roman"/>
          <w:color w:val="000000" w:themeColor="text1"/>
          <w:kern w:val="24"/>
          <w:sz w:val="26"/>
          <w:szCs w:val="26"/>
        </w:rPr>
      </w:pPr>
      <w:r>
        <w:rPr>
          <w:rFonts w:cs="Times New Roman"/>
          <w:noProof/>
          <w:color w:val="000000" w:themeColor="text1"/>
          <w:sz w:val="26"/>
          <w:szCs w:val="26"/>
        </w:rPr>
        <w:t xml:space="preserve">                                    </w:t>
      </w:r>
      <w:r w:rsidR="00F51FFB" w:rsidRPr="00F86580">
        <w:rPr>
          <w:rFonts w:cs="Times New Roman"/>
          <w:noProof/>
          <w:color w:val="000000" w:themeColor="text1"/>
          <w:sz w:val="26"/>
          <w:szCs w:val="26"/>
        </w:rPr>
        <w:drawing>
          <wp:inline distT="0" distB="0" distL="0" distR="0" wp14:anchorId="05DB01FD" wp14:editId="3DE7F3B8">
            <wp:extent cx="3190875" cy="211797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4990185708523_27f7820278aa3288f2edf632fdbda8f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96225" cy="2121522"/>
                    </a:xfrm>
                    <a:prstGeom prst="rect">
                      <a:avLst/>
                    </a:prstGeom>
                  </pic:spPr>
                </pic:pic>
              </a:graphicData>
            </a:graphic>
          </wp:inline>
        </w:drawing>
      </w:r>
    </w:p>
    <w:p w:rsidR="00F51FFB" w:rsidRPr="00F86580" w:rsidRDefault="00F51FFB" w:rsidP="00A72E87">
      <w:pPr>
        <w:spacing w:after="0" w:line="240" w:lineRule="auto"/>
        <w:jc w:val="both"/>
        <w:rPr>
          <w:rFonts w:cs="Times New Roman"/>
          <w:color w:val="000000" w:themeColor="text1"/>
          <w:kern w:val="24"/>
          <w:sz w:val="26"/>
          <w:szCs w:val="26"/>
        </w:rPr>
      </w:pPr>
    </w:p>
    <w:p w:rsidR="00292449" w:rsidRPr="00F86580" w:rsidRDefault="00020006" w:rsidP="00A72E87">
      <w:pPr>
        <w:spacing w:after="0" w:line="240" w:lineRule="auto"/>
        <w:jc w:val="both"/>
        <w:rPr>
          <w:rFonts w:cs="Times New Roman"/>
          <w:color w:val="000000" w:themeColor="text1"/>
          <w:sz w:val="26"/>
          <w:szCs w:val="26"/>
          <w:lang w:val="nl-NL"/>
        </w:rPr>
      </w:pPr>
      <w:r w:rsidRPr="00F86580">
        <w:rPr>
          <w:rFonts w:cs="Times New Roman"/>
          <w:b/>
          <w:color w:val="000000" w:themeColor="text1"/>
          <w:sz w:val="26"/>
          <w:szCs w:val="26"/>
          <w:lang w:val="nl-NL"/>
        </w:rPr>
        <w:t>Câu 20</w:t>
      </w:r>
      <w:r w:rsidR="00E31581" w:rsidRPr="00F86580">
        <w:rPr>
          <w:rFonts w:cs="Times New Roman"/>
          <w:b/>
          <w:color w:val="000000" w:themeColor="text1"/>
          <w:sz w:val="26"/>
          <w:szCs w:val="26"/>
          <w:lang w:val="nl-NL"/>
        </w:rPr>
        <w:t xml:space="preserve">. </w:t>
      </w:r>
      <w:r w:rsidR="002E79AB" w:rsidRPr="00F86580">
        <w:rPr>
          <w:rFonts w:cs="Times New Roman"/>
          <w:b/>
          <w:color w:val="000000" w:themeColor="text1"/>
          <w:sz w:val="26"/>
          <w:szCs w:val="26"/>
          <w:lang w:val="nl-NL"/>
        </w:rPr>
        <w:t>(</w:t>
      </w:r>
      <w:r w:rsidRPr="00F86580">
        <w:rPr>
          <w:rFonts w:cs="Times New Roman"/>
          <w:b/>
          <w:color w:val="000000" w:themeColor="text1"/>
          <w:sz w:val="26"/>
          <w:szCs w:val="26"/>
          <w:lang w:val="nl-NL"/>
        </w:rPr>
        <w:t>3</w:t>
      </w:r>
      <w:r w:rsidR="00135F44" w:rsidRPr="00F86580">
        <w:rPr>
          <w:rFonts w:cs="Times New Roman"/>
          <w:b/>
          <w:color w:val="000000" w:themeColor="text1"/>
          <w:sz w:val="26"/>
          <w:szCs w:val="26"/>
          <w:lang w:val="nl-NL"/>
        </w:rPr>
        <w:t>,0</w:t>
      </w:r>
      <w:r w:rsidR="00E31581" w:rsidRPr="00F86580">
        <w:rPr>
          <w:rFonts w:cs="Times New Roman"/>
          <w:b/>
          <w:color w:val="000000" w:themeColor="text1"/>
          <w:sz w:val="26"/>
          <w:szCs w:val="26"/>
          <w:lang w:val="nl-NL"/>
        </w:rPr>
        <w:t xml:space="preserve"> điểm) </w:t>
      </w:r>
      <w:r w:rsidR="003F7217" w:rsidRPr="00F86580">
        <w:rPr>
          <w:rFonts w:cs="Times New Roman"/>
          <w:color w:val="000000" w:themeColor="text1"/>
          <w:sz w:val="26"/>
          <w:szCs w:val="26"/>
          <w:lang w:val="nl-NL"/>
        </w:rPr>
        <w:t>Hoàn tan hoàn toàn 13 gam Zinc vào</w:t>
      </w:r>
      <w:r w:rsidR="00BC31B9" w:rsidRPr="00F86580">
        <w:rPr>
          <w:rFonts w:cs="Times New Roman"/>
          <w:color w:val="000000" w:themeColor="text1"/>
          <w:sz w:val="26"/>
          <w:szCs w:val="26"/>
          <w:lang w:val="nl-NL"/>
        </w:rPr>
        <w:t xml:space="preserve"> dung dị</w:t>
      </w:r>
      <w:r w:rsidR="003F7217" w:rsidRPr="00F86580">
        <w:rPr>
          <w:rFonts w:cs="Times New Roman"/>
          <w:color w:val="000000" w:themeColor="text1"/>
          <w:sz w:val="26"/>
          <w:szCs w:val="26"/>
          <w:lang w:val="nl-NL"/>
        </w:rPr>
        <w:t>ch hydrocloric acid</w:t>
      </w:r>
      <w:r w:rsidR="00BC31B9" w:rsidRPr="00F86580">
        <w:rPr>
          <w:rFonts w:cs="Times New Roman"/>
          <w:color w:val="000000" w:themeColor="text1"/>
          <w:sz w:val="26"/>
          <w:szCs w:val="26"/>
          <w:lang w:val="nl-NL"/>
        </w:rPr>
        <w:t xml:space="preserve">, sau phản ứng thu được </w:t>
      </w:r>
      <w:r w:rsidR="003F7217" w:rsidRPr="00F86580">
        <w:rPr>
          <w:rFonts w:cs="Times New Roman"/>
          <w:color w:val="000000" w:themeColor="text1"/>
          <w:sz w:val="26"/>
          <w:szCs w:val="26"/>
          <w:lang w:val="nl-NL"/>
        </w:rPr>
        <w:t>zinc chloride (ZnCl</w:t>
      </w:r>
      <w:r w:rsidR="003F7217" w:rsidRPr="00F86580">
        <w:rPr>
          <w:rFonts w:cs="Times New Roman"/>
          <w:color w:val="000000" w:themeColor="text1"/>
          <w:sz w:val="26"/>
          <w:szCs w:val="26"/>
          <w:vertAlign w:val="subscript"/>
          <w:lang w:val="nl-NL"/>
        </w:rPr>
        <w:t>2</w:t>
      </w:r>
      <w:r w:rsidR="003F7217" w:rsidRPr="00F86580">
        <w:rPr>
          <w:rFonts w:cs="Times New Roman"/>
          <w:color w:val="000000" w:themeColor="text1"/>
          <w:sz w:val="26"/>
          <w:szCs w:val="26"/>
          <w:lang w:val="nl-NL"/>
        </w:rPr>
        <w:t xml:space="preserve">) và </w:t>
      </w:r>
      <w:r w:rsidR="00BC31B9" w:rsidRPr="00F86580">
        <w:rPr>
          <w:rFonts w:cs="Times New Roman"/>
          <w:color w:val="000000" w:themeColor="text1"/>
          <w:sz w:val="26"/>
          <w:szCs w:val="26"/>
          <w:lang w:val="nl-NL"/>
        </w:rPr>
        <w:t xml:space="preserve">khí </w:t>
      </w:r>
      <w:r w:rsidR="003F7217" w:rsidRPr="00F86580">
        <w:rPr>
          <w:rFonts w:cs="Times New Roman"/>
          <w:color w:val="000000" w:themeColor="text1"/>
          <w:sz w:val="26"/>
          <w:szCs w:val="26"/>
          <w:lang w:val="nl-NL"/>
        </w:rPr>
        <w:t>hydrogen (H</w:t>
      </w:r>
      <w:r w:rsidR="003F7217" w:rsidRPr="00F86580">
        <w:rPr>
          <w:rFonts w:cs="Times New Roman"/>
          <w:color w:val="000000" w:themeColor="text1"/>
          <w:sz w:val="26"/>
          <w:szCs w:val="26"/>
          <w:vertAlign w:val="subscript"/>
          <w:lang w:val="nl-NL"/>
        </w:rPr>
        <w:t>2</w:t>
      </w:r>
      <w:r w:rsidR="003F7217" w:rsidRPr="00F86580">
        <w:rPr>
          <w:rFonts w:cs="Times New Roman"/>
          <w:color w:val="000000" w:themeColor="text1"/>
          <w:sz w:val="26"/>
          <w:szCs w:val="26"/>
          <w:lang w:val="nl-NL"/>
        </w:rPr>
        <w:t>)</w:t>
      </w:r>
      <w:r w:rsidR="001C09B9" w:rsidRPr="00F86580">
        <w:rPr>
          <w:rFonts w:cs="Times New Roman"/>
          <w:color w:val="000000" w:themeColor="text1"/>
          <w:sz w:val="26"/>
          <w:szCs w:val="26"/>
          <w:lang w:val="nl-NL"/>
        </w:rPr>
        <w:t>.</w:t>
      </w:r>
    </w:p>
    <w:p w:rsidR="001C09B9" w:rsidRPr="00F86580" w:rsidRDefault="001C09B9" w:rsidP="00A72E87">
      <w:pPr>
        <w:pStyle w:val="ListParagraph"/>
        <w:numPr>
          <w:ilvl w:val="0"/>
          <w:numId w:val="4"/>
        </w:numPr>
        <w:spacing w:after="0" w:line="240" w:lineRule="auto"/>
        <w:jc w:val="both"/>
        <w:rPr>
          <w:rFonts w:cs="Times New Roman"/>
          <w:color w:val="000000" w:themeColor="text1"/>
          <w:sz w:val="26"/>
          <w:szCs w:val="26"/>
          <w:lang w:val="nl-NL"/>
        </w:rPr>
      </w:pPr>
      <w:r w:rsidRPr="00F86580">
        <w:rPr>
          <w:rFonts w:cs="Times New Roman"/>
          <w:color w:val="000000" w:themeColor="text1"/>
          <w:sz w:val="26"/>
          <w:szCs w:val="26"/>
          <w:lang w:val="nl-NL"/>
        </w:rPr>
        <w:t>Viết phương trình hóa học xảy ra và tính thể tích khí H</w:t>
      </w:r>
      <w:r w:rsidRPr="00F86580">
        <w:rPr>
          <w:rFonts w:cs="Times New Roman"/>
          <w:color w:val="000000" w:themeColor="text1"/>
          <w:sz w:val="26"/>
          <w:szCs w:val="26"/>
          <w:vertAlign w:val="subscript"/>
          <w:lang w:val="nl-NL"/>
        </w:rPr>
        <w:t>2</w:t>
      </w:r>
      <w:r w:rsidRPr="00F86580">
        <w:rPr>
          <w:rFonts w:cs="Times New Roman"/>
          <w:color w:val="000000" w:themeColor="text1"/>
          <w:sz w:val="26"/>
          <w:szCs w:val="26"/>
          <w:lang w:val="nl-NL"/>
        </w:rPr>
        <w:t xml:space="preserve"> ở điều kiện 25</w:t>
      </w:r>
      <w:r w:rsidRPr="00F86580">
        <w:rPr>
          <w:rFonts w:cs="Times New Roman"/>
          <w:color w:val="000000" w:themeColor="text1"/>
          <w:sz w:val="26"/>
          <w:szCs w:val="26"/>
          <w:vertAlign w:val="superscript"/>
          <w:lang w:val="nl-NL"/>
        </w:rPr>
        <w:t>0</w:t>
      </w:r>
      <w:r w:rsidRPr="00F86580">
        <w:rPr>
          <w:rFonts w:cs="Times New Roman"/>
          <w:color w:val="000000" w:themeColor="text1"/>
          <w:sz w:val="26"/>
          <w:szCs w:val="26"/>
          <w:lang w:val="nl-NL"/>
        </w:rPr>
        <w:t>C, 1 bar?</w:t>
      </w:r>
    </w:p>
    <w:p w:rsidR="001C09B9" w:rsidRPr="00F86580" w:rsidRDefault="001C09B9" w:rsidP="00A72E87">
      <w:pPr>
        <w:pStyle w:val="ListParagraph"/>
        <w:numPr>
          <w:ilvl w:val="0"/>
          <w:numId w:val="4"/>
        </w:numPr>
        <w:spacing w:after="0" w:line="240" w:lineRule="auto"/>
        <w:jc w:val="both"/>
        <w:rPr>
          <w:rFonts w:cs="Times New Roman"/>
          <w:color w:val="000000" w:themeColor="text1"/>
          <w:sz w:val="26"/>
          <w:szCs w:val="26"/>
          <w:lang w:val="nl-NL"/>
        </w:rPr>
      </w:pPr>
      <w:r w:rsidRPr="00F86580">
        <w:rPr>
          <w:rFonts w:cs="Times New Roman"/>
          <w:color w:val="000000" w:themeColor="text1"/>
          <w:sz w:val="26"/>
          <w:szCs w:val="26"/>
          <w:lang w:val="nl-NL"/>
        </w:rPr>
        <w:t xml:space="preserve">Tính </w:t>
      </w:r>
      <w:r w:rsidR="003F7217" w:rsidRPr="00F86580">
        <w:rPr>
          <w:rFonts w:cs="Times New Roman"/>
          <w:color w:val="000000" w:themeColor="text1"/>
          <w:sz w:val="26"/>
          <w:szCs w:val="26"/>
          <w:lang w:val="nl-NL"/>
        </w:rPr>
        <w:t>khối lượng zinc chloride thu được</w:t>
      </w:r>
      <w:r w:rsidRPr="00F86580">
        <w:rPr>
          <w:rFonts w:cs="Times New Roman"/>
          <w:color w:val="000000" w:themeColor="text1"/>
          <w:sz w:val="26"/>
          <w:szCs w:val="26"/>
          <w:lang w:val="nl-NL"/>
        </w:rPr>
        <w:t>?</w:t>
      </w:r>
    </w:p>
    <w:p w:rsidR="003F7217" w:rsidRPr="00F86580" w:rsidRDefault="003F7217" w:rsidP="00A72E87">
      <w:pPr>
        <w:pStyle w:val="ListParagraph"/>
        <w:numPr>
          <w:ilvl w:val="0"/>
          <w:numId w:val="4"/>
        </w:numPr>
        <w:spacing w:after="0" w:line="240" w:lineRule="auto"/>
        <w:jc w:val="both"/>
        <w:rPr>
          <w:rFonts w:cs="Times New Roman"/>
          <w:color w:val="000000" w:themeColor="text1"/>
          <w:sz w:val="26"/>
          <w:szCs w:val="26"/>
          <w:lang w:val="nl-NL"/>
        </w:rPr>
      </w:pPr>
      <w:r w:rsidRPr="00F86580">
        <w:rPr>
          <w:rFonts w:cs="Times New Roman"/>
          <w:color w:val="000000" w:themeColor="text1"/>
          <w:sz w:val="26"/>
          <w:szCs w:val="26"/>
          <w:lang w:val="nl-NL"/>
        </w:rPr>
        <w:t>Nếu sau phản ứng trên thu đượ</w:t>
      </w:r>
      <w:r w:rsidR="00172818" w:rsidRPr="00F86580">
        <w:rPr>
          <w:rFonts w:cs="Times New Roman"/>
          <w:color w:val="000000" w:themeColor="text1"/>
          <w:sz w:val="26"/>
          <w:szCs w:val="26"/>
          <w:lang w:val="nl-NL"/>
        </w:rPr>
        <w:t>c 3,225</w:t>
      </w:r>
      <w:r w:rsidRPr="00F86580">
        <w:rPr>
          <w:rFonts w:cs="Times New Roman"/>
          <w:color w:val="000000" w:themeColor="text1"/>
          <w:sz w:val="26"/>
          <w:szCs w:val="26"/>
          <w:lang w:val="nl-NL"/>
        </w:rPr>
        <w:t xml:space="preserve"> lít H</w:t>
      </w:r>
      <w:r w:rsidRPr="00F86580">
        <w:rPr>
          <w:rFonts w:cs="Times New Roman"/>
          <w:color w:val="000000" w:themeColor="text1"/>
          <w:sz w:val="26"/>
          <w:szCs w:val="26"/>
          <w:vertAlign w:val="subscript"/>
          <w:lang w:val="nl-NL"/>
        </w:rPr>
        <w:t>2</w:t>
      </w:r>
      <w:r w:rsidRPr="00F86580">
        <w:rPr>
          <w:rFonts w:cs="Times New Roman"/>
          <w:color w:val="000000" w:themeColor="text1"/>
          <w:sz w:val="26"/>
          <w:szCs w:val="26"/>
          <w:lang w:val="nl-NL"/>
        </w:rPr>
        <w:t xml:space="preserve"> ở điều kiện chuẩn thì hiệu suất phản ứng là bao nhiêu?</w:t>
      </w:r>
    </w:p>
    <w:p w:rsidR="006E13CA" w:rsidRPr="00F86580" w:rsidRDefault="002C280F" w:rsidP="00A72E87">
      <w:pPr>
        <w:shd w:val="clear" w:color="auto" w:fill="FFFFFF"/>
        <w:spacing w:after="0" w:line="240" w:lineRule="auto"/>
        <w:jc w:val="center"/>
        <w:outlineLvl w:val="2"/>
        <w:rPr>
          <w:rFonts w:cs="Times New Roman"/>
          <w:b/>
          <w:color w:val="000000" w:themeColor="text1"/>
          <w:sz w:val="26"/>
          <w:szCs w:val="26"/>
          <w:lang w:val="pt-BR"/>
        </w:rPr>
      </w:pPr>
      <w:r w:rsidRPr="00F86580">
        <w:rPr>
          <w:rFonts w:cs="Times New Roman"/>
          <w:b/>
          <w:color w:val="000000" w:themeColor="text1"/>
          <w:sz w:val="26"/>
          <w:szCs w:val="26"/>
          <w:lang w:val="pt-BR"/>
        </w:rPr>
        <w:t>(Cho nguyên tử khố</w:t>
      </w:r>
      <w:r w:rsidR="00A52159" w:rsidRPr="00F86580">
        <w:rPr>
          <w:rFonts w:cs="Times New Roman"/>
          <w:b/>
          <w:color w:val="000000" w:themeColor="text1"/>
          <w:sz w:val="26"/>
          <w:szCs w:val="26"/>
          <w:lang w:val="pt-BR"/>
        </w:rPr>
        <w:t>i: Zn=65; Cl=35,5; O=16; Na=23</w:t>
      </w:r>
      <w:r w:rsidRPr="00F86580">
        <w:rPr>
          <w:rFonts w:cs="Times New Roman"/>
          <w:b/>
          <w:color w:val="000000" w:themeColor="text1"/>
          <w:sz w:val="26"/>
          <w:szCs w:val="26"/>
          <w:lang w:val="pt-BR"/>
        </w:rPr>
        <w:t xml:space="preserve">; He=4; </w:t>
      </w:r>
      <w:r w:rsidR="00A52159" w:rsidRPr="00F86580">
        <w:rPr>
          <w:rFonts w:cs="Times New Roman"/>
          <w:b/>
          <w:color w:val="000000" w:themeColor="text1"/>
          <w:sz w:val="26"/>
          <w:szCs w:val="26"/>
          <w:lang w:val="pt-BR"/>
        </w:rPr>
        <w:t xml:space="preserve">C=12; </w:t>
      </w:r>
      <w:r w:rsidRPr="00F86580">
        <w:rPr>
          <w:rFonts w:cs="Times New Roman"/>
          <w:b/>
          <w:color w:val="000000" w:themeColor="text1"/>
          <w:sz w:val="26"/>
          <w:szCs w:val="26"/>
          <w:lang w:val="pt-BR"/>
        </w:rPr>
        <w:t>N=14)</w:t>
      </w:r>
    </w:p>
    <w:p w:rsidR="00E31581" w:rsidRPr="00F86580" w:rsidRDefault="00A72E87" w:rsidP="00A72E87">
      <w:pPr>
        <w:widowControl w:val="0"/>
        <w:spacing w:after="0" w:line="240" w:lineRule="auto"/>
        <w:jc w:val="center"/>
        <w:rPr>
          <w:rFonts w:cs="Times New Roman"/>
          <w:color w:val="000000" w:themeColor="text1"/>
          <w:sz w:val="26"/>
          <w:szCs w:val="26"/>
          <w:lang w:val="nl-NL"/>
        </w:rPr>
      </w:pPr>
      <w:r>
        <w:rPr>
          <w:rFonts w:cs="Times New Roman"/>
          <w:color w:val="000000" w:themeColor="text1"/>
          <w:sz w:val="26"/>
          <w:szCs w:val="26"/>
          <w:lang w:val="nl-NL"/>
        </w:rPr>
        <w:t>-</w:t>
      </w:r>
      <w:r w:rsidR="008C1EF9" w:rsidRPr="00F86580">
        <w:rPr>
          <w:rFonts w:cs="Times New Roman"/>
          <w:color w:val="000000" w:themeColor="text1"/>
          <w:sz w:val="26"/>
          <w:szCs w:val="26"/>
          <w:lang w:val="nl-NL"/>
        </w:rPr>
        <w:t>---</w:t>
      </w:r>
      <w:r w:rsidR="006E13CA" w:rsidRPr="00F86580">
        <w:rPr>
          <w:rFonts w:cs="Times New Roman"/>
          <w:color w:val="000000" w:themeColor="text1"/>
          <w:sz w:val="26"/>
          <w:szCs w:val="26"/>
          <w:lang w:val="nl-NL"/>
        </w:rPr>
        <w:t>-----------------------</w:t>
      </w:r>
      <w:r w:rsidR="00E31581" w:rsidRPr="00F86580">
        <w:rPr>
          <w:rFonts w:cs="Times New Roman"/>
          <w:color w:val="000000" w:themeColor="text1"/>
          <w:sz w:val="26"/>
          <w:szCs w:val="26"/>
          <w:lang w:val="nl-NL"/>
        </w:rPr>
        <w:t>---------- Hết ----------</w:t>
      </w:r>
      <w:r w:rsidR="006E13CA" w:rsidRPr="00F86580">
        <w:rPr>
          <w:rFonts w:cs="Times New Roman"/>
          <w:color w:val="000000" w:themeColor="text1"/>
          <w:sz w:val="26"/>
          <w:szCs w:val="26"/>
          <w:lang w:val="nl-NL"/>
        </w:rPr>
        <w:t>--</w:t>
      </w:r>
      <w:r>
        <w:rPr>
          <w:rFonts w:cs="Times New Roman"/>
          <w:color w:val="000000" w:themeColor="text1"/>
          <w:sz w:val="26"/>
          <w:szCs w:val="26"/>
          <w:lang w:val="nl-NL"/>
        </w:rPr>
        <w:t>-----------------------------</w:t>
      </w:r>
    </w:p>
    <w:p w:rsidR="00CC6999" w:rsidRPr="00F86580" w:rsidRDefault="00CC6999" w:rsidP="00CC6999">
      <w:pPr>
        <w:spacing w:after="0" w:line="360" w:lineRule="auto"/>
        <w:jc w:val="center"/>
        <w:rPr>
          <w:rFonts w:cs="Times New Roman"/>
          <w:color w:val="000000" w:themeColor="text1"/>
          <w:sz w:val="26"/>
          <w:szCs w:val="26"/>
          <w:lang w:val="it-IT"/>
        </w:rPr>
      </w:pPr>
    </w:p>
    <w:p w:rsidR="00BC742E" w:rsidRPr="00F86580" w:rsidRDefault="00BC742E" w:rsidP="00CC6999">
      <w:pPr>
        <w:spacing w:after="0" w:line="360" w:lineRule="auto"/>
        <w:jc w:val="center"/>
        <w:rPr>
          <w:rFonts w:cs="Times New Roman"/>
          <w:color w:val="000000" w:themeColor="text1"/>
          <w:sz w:val="26"/>
          <w:szCs w:val="26"/>
          <w:lang w:val="it-IT"/>
        </w:rPr>
      </w:pPr>
    </w:p>
    <w:p w:rsidR="00BC742E" w:rsidRPr="00F86580" w:rsidRDefault="00BC742E" w:rsidP="00CC6999">
      <w:pPr>
        <w:spacing w:after="0" w:line="360" w:lineRule="auto"/>
        <w:jc w:val="center"/>
        <w:rPr>
          <w:rFonts w:cs="Times New Roman"/>
          <w:color w:val="000000" w:themeColor="text1"/>
          <w:sz w:val="26"/>
          <w:szCs w:val="26"/>
          <w:lang w:val="it-IT"/>
        </w:rPr>
      </w:pPr>
    </w:p>
    <w:p w:rsidR="00BC742E" w:rsidRPr="00F86580" w:rsidRDefault="00BC742E" w:rsidP="00CC6999">
      <w:pPr>
        <w:spacing w:after="0" w:line="360" w:lineRule="auto"/>
        <w:jc w:val="center"/>
        <w:rPr>
          <w:rFonts w:cs="Times New Roman"/>
          <w:color w:val="000000" w:themeColor="text1"/>
          <w:sz w:val="26"/>
          <w:szCs w:val="26"/>
          <w:lang w:val="it-IT"/>
        </w:rPr>
      </w:pPr>
    </w:p>
    <w:p w:rsidR="00BC742E" w:rsidRPr="00F86580" w:rsidRDefault="00BC742E" w:rsidP="00CC6999">
      <w:pPr>
        <w:spacing w:after="0" w:line="360" w:lineRule="auto"/>
        <w:jc w:val="center"/>
        <w:rPr>
          <w:rFonts w:cs="Times New Roman"/>
          <w:color w:val="000000" w:themeColor="text1"/>
          <w:sz w:val="26"/>
          <w:szCs w:val="26"/>
          <w:lang w:val="it-IT"/>
        </w:rPr>
      </w:pPr>
      <w:bookmarkStart w:id="0" w:name="_GoBack"/>
      <w:bookmarkEnd w:id="0"/>
    </w:p>
    <w:sectPr w:rsidR="00BC742E" w:rsidRPr="00F86580" w:rsidSect="00F9177D">
      <w:pgSz w:w="11907" w:h="16840" w:code="9"/>
      <w:pgMar w:top="568" w:right="708" w:bottom="568"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CB0" w:rsidRDefault="00670CB0">
      <w:pPr>
        <w:spacing w:after="0" w:line="240" w:lineRule="auto"/>
      </w:pPr>
      <w:r>
        <w:separator/>
      </w:r>
    </w:p>
  </w:endnote>
  <w:endnote w:type="continuationSeparator" w:id="0">
    <w:p w:rsidR="00670CB0" w:rsidRDefault="00670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panose1 w:val="00000000000000000000"/>
    <w:charset w:val="80"/>
    <w:family w:val="roman"/>
    <w:notTrueType/>
    <w:pitch w:val="default"/>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等线 Light">
    <w:panose1 w:val="00000000000000000000"/>
    <w:charset w:val="80"/>
    <w:family w:val="roman"/>
    <w:notTrueType/>
    <w:pitch w:val="default"/>
  </w:font>
  <w:font w:name="TimesNewRoman">
    <w:altName w:val="Yu Gothic UI"/>
    <w:charset w:val="80"/>
    <w:family w:val="auto"/>
    <w:pitch w:val="default"/>
    <w:sig w:usb0="00000000" w:usb1="00000000" w:usb2="00000010" w:usb3="00000000" w:csb0="000201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CB0" w:rsidRDefault="00670CB0">
      <w:pPr>
        <w:spacing w:after="0" w:line="240" w:lineRule="auto"/>
      </w:pPr>
      <w:r>
        <w:separator/>
      </w:r>
    </w:p>
  </w:footnote>
  <w:footnote w:type="continuationSeparator" w:id="0">
    <w:p w:rsidR="00670CB0" w:rsidRDefault="00670C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B636F"/>
    <w:multiLevelType w:val="hybridMultilevel"/>
    <w:tmpl w:val="A0FA2888"/>
    <w:lvl w:ilvl="0" w:tplc="34D087D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590AF9"/>
    <w:multiLevelType w:val="hybridMultilevel"/>
    <w:tmpl w:val="E194AF9A"/>
    <w:lvl w:ilvl="0" w:tplc="1B76BF6C">
      <w:start w:val="1"/>
      <w:numFmt w:val="upperLetter"/>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34A975D3"/>
    <w:multiLevelType w:val="hybridMultilevel"/>
    <w:tmpl w:val="A776EE4C"/>
    <w:lvl w:ilvl="0" w:tplc="D9542E0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AB1C81"/>
    <w:multiLevelType w:val="hybridMultilevel"/>
    <w:tmpl w:val="2CECC796"/>
    <w:lvl w:ilvl="0" w:tplc="D864F554">
      <w:start w:val="1"/>
      <w:numFmt w:val="decimal"/>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4">
    <w:nsid w:val="4C87101D"/>
    <w:multiLevelType w:val="hybridMultilevel"/>
    <w:tmpl w:val="7F6262F0"/>
    <w:lvl w:ilvl="0" w:tplc="2B14E75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ED4DA7"/>
    <w:multiLevelType w:val="hybridMultilevel"/>
    <w:tmpl w:val="4BF0AF34"/>
    <w:lvl w:ilvl="0" w:tplc="26CEF688">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6">
    <w:nsid w:val="628D1276"/>
    <w:multiLevelType w:val="hybridMultilevel"/>
    <w:tmpl w:val="9D58DA5E"/>
    <w:lvl w:ilvl="0" w:tplc="0AC8ED50">
      <w:start w:val="1"/>
      <w:numFmt w:val="low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6CF5739"/>
    <w:multiLevelType w:val="hybridMultilevel"/>
    <w:tmpl w:val="F028DAB0"/>
    <w:lvl w:ilvl="0" w:tplc="22F0A81A">
      <w:start w:val="1"/>
      <w:numFmt w:val="upperLetter"/>
      <w:lvlText w:val="%1."/>
      <w:lvlJc w:val="left"/>
      <w:pPr>
        <w:ind w:left="914" w:hanging="322"/>
      </w:pPr>
      <w:rPr>
        <w:rFonts w:hint="default"/>
        <w:b/>
        <w:w w:val="99"/>
        <w:lang w:val="vi" w:eastAsia="en-US" w:bidi="ar-SA"/>
      </w:rPr>
    </w:lvl>
    <w:lvl w:ilvl="1" w:tplc="D2F2254A">
      <w:numFmt w:val="bullet"/>
      <w:lvlText w:val="•"/>
      <w:lvlJc w:val="left"/>
      <w:pPr>
        <w:ind w:left="1864" w:hanging="322"/>
      </w:pPr>
      <w:rPr>
        <w:rFonts w:hint="default"/>
        <w:lang w:val="vi" w:eastAsia="en-US" w:bidi="ar-SA"/>
      </w:rPr>
    </w:lvl>
    <w:lvl w:ilvl="2" w:tplc="DCB6D5D4">
      <w:numFmt w:val="bullet"/>
      <w:lvlText w:val="•"/>
      <w:lvlJc w:val="left"/>
      <w:pPr>
        <w:ind w:left="2808" w:hanging="322"/>
      </w:pPr>
      <w:rPr>
        <w:rFonts w:hint="default"/>
        <w:lang w:val="vi" w:eastAsia="en-US" w:bidi="ar-SA"/>
      </w:rPr>
    </w:lvl>
    <w:lvl w:ilvl="3" w:tplc="E6C6DBCE">
      <w:numFmt w:val="bullet"/>
      <w:lvlText w:val="•"/>
      <w:lvlJc w:val="left"/>
      <w:pPr>
        <w:ind w:left="3752" w:hanging="322"/>
      </w:pPr>
      <w:rPr>
        <w:rFonts w:hint="default"/>
        <w:lang w:val="vi" w:eastAsia="en-US" w:bidi="ar-SA"/>
      </w:rPr>
    </w:lvl>
    <w:lvl w:ilvl="4" w:tplc="282ECBB0">
      <w:numFmt w:val="bullet"/>
      <w:lvlText w:val="•"/>
      <w:lvlJc w:val="left"/>
      <w:pPr>
        <w:ind w:left="4696" w:hanging="322"/>
      </w:pPr>
      <w:rPr>
        <w:rFonts w:hint="default"/>
        <w:lang w:val="vi" w:eastAsia="en-US" w:bidi="ar-SA"/>
      </w:rPr>
    </w:lvl>
    <w:lvl w:ilvl="5" w:tplc="B6880328">
      <w:numFmt w:val="bullet"/>
      <w:lvlText w:val="•"/>
      <w:lvlJc w:val="left"/>
      <w:pPr>
        <w:ind w:left="5640" w:hanging="322"/>
      </w:pPr>
      <w:rPr>
        <w:rFonts w:hint="default"/>
        <w:lang w:val="vi" w:eastAsia="en-US" w:bidi="ar-SA"/>
      </w:rPr>
    </w:lvl>
    <w:lvl w:ilvl="6" w:tplc="88A83098">
      <w:numFmt w:val="bullet"/>
      <w:lvlText w:val="•"/>
      <w:lvlJc w:val="left"/>
      <w:pPr>
        <w:ind w:left="6584" w:hanging="322"/>
      </w:pPr>
      <w:rPr>
        <w:rFonts w:hint="default"/>
        <w:lang w:val="vi" w:eastAsia="en-US" w:bidi="ar-SA"/>
      </w:rPr>
    </w:lvl>
    <w:lvl w:ilvl="7" w:tplc="B6A8CE5C">
      <w:numFmt w:val="bullet"/>
      <w:lvlText w:val="•"/>
      <w:lvlJc w:val="left"/>
      <w:pPr>
        <w:ind w:left="7528" w:hanging="322"/>
      </w:pPr>
      <w:rPr>
        <w:rFonts w:hint="default"/>
        <w:lang w:val="vi" w:eastAsia="en-US" w:bidi="ar-SA"/>
      </w:rPr>
    </w:lvl>
    <w:lvl w:ilvl="8" w:tplc="1EFCE8F8">
      <w:numFmt w:val="bullet"/>
      <w:lvlText w:val="•"/>
      <w:lvlJc w:val="left"/>
      <w:pPr>
        <w:ind w:left="8472" w:hanging="322"/>
      </w:pPr>
      <w:rPr>
        <w:rFonts w:hint="default"/>
        <w:lang w:val="vi" w:eastAsia="en-US" w:bidi="ar-SA"/>
      </w:rPr>
    </w:lvl>
  </w:abstractNum>
  <w:num w:numId="1">
    <w:abstractNumId w:val="0"/>
  </w:num>
  <w:num w:numId="2">
    <w:abstractNumId w:val="6"/>
  </w:num>
  <w:num w:numId="3">
    <w:abstractNumId w:val="1"/>
  </w:num>
  <w:num w:numId="4">
    <w:abstractNumId w:val="2"/>
  </w:num>
  <w:num w:numId="5">
    <w:abstractNumId w:val="7"/>
  </w:num>
  <w:num w:numId="6">
    <w:abstractNumId w:val="4"/>
  </w:num>
  <w:num w:numId="7">
    <w:abstractNumId w:val="5"/>
  </w:num>
  <w:num w:numId="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581"/>
    <w:rsid w:val="000012D7"/>
    <w:rsid w:val="00002EEC"/>
    <w:rsid w:val="000144BD"/>
    <w:rsid w:val="00015326"/>
    <w:rsid w:val="00020006"/>
    <w:rsid w:val="00024912"/>
    <w:rsid w:val="00024BA1"/>
    <w:rsid w:val="0002710C"/>
    <w:rsid w:val="0003370A"/>
    <w:rsid w:val="0003455B"/>
    <w:rsid w:val="0003485B"/>
    <w:rsid w:val="000401D9"/>
    <w:rsid w:val="00045221"/>
    <w:rsid w:val="000455A9"/>
    <w:rsid w:val="00052481"/>
    <w:rsid w:val="0005495A"/>
    <w:rsid w:val="00057C3C"/>
    <w:rsid w:val="0006358F"/>
    <w:rsid w:val="000722C4"/>
    <w:rsid w:val="00077984"/>
    <w:rsid w:val="000822D5"/>
    <w:rsid w:val="00084FBA"/>
    <w:rsid w:val="000A4A18"/>
    <w:rsid w:val="000A6436"/>
    <w:rsid w:val="000A7A3D"/>
    <w:rsid w:val="000C15C5"/>
    <w:rsid w:val="000C208A"/>
    <w:rsid w:val="000C31C3"/>
    <w:rsid w:val="000D06F4"/>
    <w:rsid w:val="000F22D2"/>
    <w:rsid w:val="000F6945"/>
    <w:rsid w:val="000F6B08"/>
    <w:rsid w:val="000F7136"/>
    <w:rsid w:val="0010105D"/>
    <w:rsid w:val="00101DD5"/>
    <w:rsid w:val="00101FE3"/>
    <w:rsid w:val="001056CD"/>
    <w:rsid w:val="0010682C"/>
    <w:rsid w:val="0012159D"/>
    <w:rsid w:val="00126352"/>
    <w:rsid w:val="00130292"/>
    <w:rsid w:val="001309DC"/>
    <w:rsid w:val="00131AB5"/>
    <w:rsid w:val="00131F11"/>
    <w:rsid w:val="00135F44"/>
    <w:rsid w:val="00137C2B"/>
    <w:rsid w:val="00140131"/>
    <w:rsid w:val="00142D3C"/>
    <w:rsid w:val="001476B1"/>
    <w:rsid w:val="00172818"/>
    <w:rsid w:val="00175C06"/>
    <w:rsid w:val="00176674"/>
    <w:rsid w:val="00177442"/>
    <w:rsid w:val="001776E9"/>
    <w:rsid w:val="001826D4"/>
    <w:rsid w:val="0018290C"/>
    <w:rsid w:val="001833A9"/>
    <w:rsid w:val="00195D98"/>
    <w:rsid w:val="00197F14"/>
    <w:rsid w:val="001B00B6"/>
    <w:rsid w:val="001B554E"/>
    <w:rsid w:val="001C09B9"/>
    <w:rsid w:val="001C40B7"/>
    <w:rsid w:val="001D1C1E"/>
    <w:rsid w:val="001D4FDB"/>
    <w:rsid w:val="002401CA"/>
    <w:rsid w:val="00241D94"/>
    <w:rsid w:val="002435F9"/>
    <w:rsid w:val="00252018"/>
    <w:rsid w:val="002538A5"/>
    <w:rsid w:val="00256944"/>
    <w:rsid w:val="00257079"/>
    <w:rsid w:val="0025781E"/>
    <w:rsid w:val="00271E16"/>
    <w:rsid w:val="00272270"/>
    <w:rsid w:val="00273E53"/>
    <w:rsid w:val="00277430"/>
    <w:rsid w:val="002801E6"/>
    <w:rsid w:val="002912DD"/>
    <w:rsid w:val="00292449"/>
    <w:rsid w:val="002967B0"/>
    <w:rsid w:val="002A266A"/>
    <w:rsid w:val="002A7174"/>
    <w:rsid w:val="002B0A83"/>
    <w:rsid w:val="002B1940"/>
    <w:rsid w:val="002C280F"/>
    <w:rsid w:val="002D20FA"/>
    <w:rsid w:val="002D6BDB"/>
    <w:rsid w:val="002E79AB"/>
    <w:rsid w:val="002F0575"/>
    <w:rsid w:val="002F1300"/>
    <w:rsid w:val="002F668F"/>
    <w:rsid w:val="003034C5"/>
    <w:rsid w:val="003150F2"/>
    <w:rsid w:val="00317AB3"/>
    <w:rsid w:val="00326A71"/>
    <w:rsid w:val="003347D3"/>
    <w:rsid w:val="00341BB0"/>
    <w:rsid w:val="003479F8"/>
    <w:rsid w:val="003502CB"/>
    <w:rsid w:val="00350F9F"/>
    <w:rsid w:val="0035179E"/>
    <w:rsid w:val="00366B22"/>
    <w:rsid w:val="003674C7"/>
    <w:rsid w:val="00385213"/>
    <w:rsid w:val="00391D4C"/>
    <w:rsid w:val="0039606C"/>
    <w:rsid w:val="00396B86"/>
    <w:rsid w:val="003A27A5"/>
    <w:rsid w:val="003A30C6"/>
    <w:rsid w:val="003A789F"/>
    <w:rsid w:val="003B040E"/>
    <w:rsid w:val="003B2289"/>
    <w:rsid w:val="003B5A20"/>
    <w:rsid w:val="003B7681"/>
    <w:rsid w:val="003C4474"/>
    <w:rsid w:val="003D0A2B"/>
    <w:rsid w:val="003D3F35"/>
    <w:rsid w:val="003D6A3D"/>
    <w:rsid w:val="003D6C10"/>
    <w:rsid w:val="003E4F23"/>
    <w:rsid w:val="003E6D23"/>
    <w:rsid w:val="003F6C2C"/>
    <w:rsid w:val="003F7217"/>
    <w:rsid w:val="0041194F"/>
    <w:rsid w:val="00412798"/>
    <w:rsid w:val="00415231"/>
    <w:rsid w:val="00417C71"/>
    <w:rsid w:val="0042341B"/>
    <w:rsid w:val="0042383F"/>
    <w:rsid w:val="0042425B"/>
    <w:rsid w:val="004244A1"/>
    <w:rsid w:val="00430EAC"/>
    <w:rsid w:val="004469C9"/>
    <w:rsid w:val="0045563B"/>
    <w:rsid w:val="00474791"/>
    <w:rsid w:val="0047699E"/>
    <w:rsid w:val="00492FA4"/>
    <w:rsid w:val="00495204"/>
    <w:rsid w:val="004A31E9"/>
    <w:rsid w:val="004A3324"/>
    <w:rsid w:val="004B1CFA"/>
    <w:rsid w:val="004B45FC"/>
    <w:rsid w:val="004B6716"/>
    <w:rsid w:val="004D0082"/>
    <w:rsid w:val="004D750D"/>
    <w:rsid w:val="004E0E94"/>
    <w:rsid w:val="004E27E4"/>
    <w:rsid w:val="004E2F62"/>
    <w:rsid w:val="004E7B43"/>
    <w:rsid w:val="004F50F7"/>
    <w:rsid w:val="00501BD0"/>
    <w:rsid w:val="00503392"/>
    <w:rsid w:val="005034C8"/>
    <w:rsid w:val="0050759D"/>
    <w:rsid w:val="005107C2"/>
    <w:rsid w:val="00523B21"/>
    <w:rsid w:val="00525D07"/>
    <w:rsid w:val="00531C31"/>
    <w:rsid w:val="00534686"/>
    <w:rsid w:val="005373B7"/>
    <w:rsid w:val="00546398"/>
    <w:rsid w:val="00547DFD"/>
    <w:rsid w:val="00553DC1"/>
    <w:rsid w:val="00555E36"/>
    <w:rsid w:val="005577A3"/>
    <w:rsid w:val="00560D74"/>
    <w:rsid w:val="00580490"/>
    <w:rsid w:val="00581D6A"/>
    <w:rsid w:val="005820CD"/>
    <w:rsid w:val="0058357B"/>
    <w:rsid w:val="00596ABF"/>
    <w:rsid w:val="005A6792"/>
    <w:rsid w:val="005C1434"/>
    <w:rsid w:val="005D0FF7"/>
    <w:rsid w:val="005D29A7"/>
    <w:rsid w:val="005D6EB0"/>
    <w:rsid w:val="005E6527"/>
    <w:rsid w:val="005E7582"/>
    <w:rsid w:val="005F0CCD"/>
    <w:rsid w:val="005F4B12"/>
    <w:rsid w:val="005F635C"/>
    <w:rsid w:val="006163E9"/>
    <w:rsid w:val="00617B44"/>
    <w:rsid w:val="0062292E"/>
    <w:rsid w:val="006425CA"/>
    <w:rsid w:val="00646655"/>
    <w:rsid w:val="00650A1D"/>
    <w:rsid w:val="00657510"/>
    <w:rsid w:val="00657D97"/>
    <w:rsid w:val="006603B2"/>
    <w:rsid w:val="00661528"/>
    <w:rsid w:val="0066322B"/>
    <w:rsid w:val="00663DE3"/>
    <w:rsid w:val="00665E06"/>
    <w:rsid w:val="00670CB0"/>
    <w:rsid w:val="006749A0"/>
    <w:rsid w:val="00677A32"/>
    <w:rsid w:val="00683F2D"/>
    <w:rsid w:val="00685C8F"/>
    <w:rsid w:val="006901C5"/>
    <w:rsid w:val="006A49BA"/>
    <w:rsid w:val="006B198A"/>
    <w:rsid w:val="006B3F4D"/>
    <w:rsid w:val="006C1D17"/>
    <w:rsid w:val="006D122F"/>
    <w:rsid w:val="006D6952"/>
    <w:rsid w:val="006D7010"/>
    <w:rsid w:val="006E13CA"/>
    <w:rsid w:val="006F1DE9"/>
    <w:rsid w:val="00700714"/>
    <w:rsid w:val="00703EB6"/>
    <w:rsid w:val="00714F7E"/>
    <w:rsid w:val="00734526"/>
    <w:rsid w:val="00735C7D"/>
    <w:rsid w:val="00736B0D"/>
    <w:rsid w:val="00742793"/>
    <w:rsid w:val="007468BC"/>
    <w:rsid w:val="00750978"/>
    <w:rsid w:val="00765F19"/>
    <w:rsid w:val="00770F4A"/>
    <w:rsid w:val="007766C4"/>
    <w:rsid w:val="00791DD0"/>
    <w:rsid w:val="0079373A"/>
    <w:rsid w:val="00794A7F"/>
    <w:rsid w:val="007B1EF4"/>
    <w:rsid w:val="007B2AB2"/>
    <w:rsid w:val="007B5675"/>
    <w:rsid w:val="007C4830"/>
    <w:rsid w:val="007D2434"/>
    <w:rsid w:val="007D2A10"/>
    <w:rsid w:val="007E0CE6"/>
    <w:rsid w:val="007F2CAB"/>
    <w:rsid w:val="008004A2"/>
    <w:rsid w:val="008012B1"/>
    <w:rsid w:val="008100C0"/>
    <w:rsid w:val="00810D6F"/>
    <w:rsid w:val="00815048"/>
    <w:rsid w:val="00821697"/>
    <w:rsid w:val="00836E55"/>
    <w:rsid w:val="00840560"/>
    <w:rsid w:val="00840670"/>
    <w:rsid w:val="008551D8"/>
    <w:rsid w:val="008563B7"/>
    <w:rsid w:val="00860130"/>
    <w:rsid w:val="00864185"/>
    <w:rsid w:val="00867D90"/>
    <w:rsid w:val="00873D4B"/>
    <w:rsid w:val="00895474"/>
    <w:rsid w:val="008A2169"/>
    <w:rsid w:val="008A2BAE"/>
    <w:rsid w:val="008B19DA"/>
    <w:rsid w:val="008B58F1"/>
    <w:rsid w:val="008C0A2F"/>
    <w:rsid w:val="008C1EF9"/>
    <w:rsid w:val="008D1A7C"/>
    <w:rsid w:val="008D4262"/>
    <w:rsid w:val="008F1BD9"/>
    <w:rsid w:val="009045CA"/>
    <w:rsid w:val="00907F41"/>
    <w:rsid w:val="00910C7F"/>
    <w:rsid w:val="00911C9A"/>
    <w:rsid w:val="00914048"/>
    <w:rsid w:val="009218F7"/>
    <w:rsid w:val="0092327A"/>
    <w:rsid w:val="00923EEC"/>
    <w:rsid w:val="00924AF9"/>
    <w:rsid w:val="00926CA4"/>
    <w:rsid w:val="009279E8"/>
    <w:rsid w:val="0093015A"/>
    <w:rsid w:val="00940C60"/>
    <w:rsid w:val="0094670B"/>
    <w:rsid w:val="00951371"/>
    <w:rsid w:val="00954C43"/>
    <w:rsid w:val="009652AB"/>
    <w:rsid w:val="00965E49"/>
    <w:rsid w:val="00973096"/>
    <w:rsid w:val="00977D35"/>
    <w:rsid w:val="009A07B3"/>
    <w:rsid w:val="009A4957"/>
    <w:rsid w:val="009B4FB6"/>
    <w:rsid w:val="009B5224"/>
    <w:rsid w:val="009B5B3C"/>
    <w:rsid w:val="009C7226"/>
    <w:rsid w:val="009D5841"/>
    <w:rsid w:val="009D791B"/>
    <w:rsid w:val="009D7A28"/>
    <w:rsid w:val="009E4237"/>
    <w:rsid w:val="009E542D"/>
    <w:rsid w:val="009F0507"/>
    <w:rsid w:val="009F1B2D"/>
    <w:rsid w:val="009F5489"/>
    <w:rsid w:val="00A03A38"/>
    <w:rsid w:val="00A06060"/>
    <w:rsid w:val="00A07990"/>
    <w:rsid w:val="00A13628"/>
    <w:rsid w:val="00A256C4"/>
    <w:rsid w:val="00A505E4"/>
    <w:rsid w:val="00A52159"/>
    <w:rsid w:val="00A52D3F"/>
    <w:rsid w:val="00A66820"/>
    <w:rsid w:val="00A720E2"/>
    <w:rsid w:val="00A72E87"/>
    <w:rsid w:val="00A77D89"/>
    <w:rsid w:val="00A80115"/>
    <w:rsid w:val="00A81908"/>
    <w:rsid w:val="00A972D2"/>
    <w:rsid w:val="00A97A22"/>
    <w:rsid w:val="00AA0978"/>
    <w:rsid w:val="00AA0AD2"/>
    <w:rsid w:val="00AA3E5F"/>
    <w:rsid w:val="00AB393E"/>
    <w:rsid w:val="00AC2D45"/>
    <w:rsid w:val="00AC773B"/>
    <w:rsid w:val="00AD29A0"/>
    <w:rsid w:val="00AD2D61"/>
    <w:rsid w:val="00AD410D"/>
    <w:rsid w:val="00AD44EC"/>
    <w:rsid w:val="00AF1B2F"/>
    <w:rsid w:val="00AF35D9"/>
    <w:rsid w:val="00B1034A"/>
    <w:rsid w:val="00B20B73"/>
    <w:rsid w:val="00B2580C"/>
    <w:rsid w:val="00B34295"/>
    <w:rsid w:val="00B35CF1"/>
    <w:rsid w:val="00B40A01"/>
    <w:rsid w:val="00B50601"/>
    <w:rsid w:val="00B51745"/>
    <w:rsid w:val="00B64598"/>
    <w:rsid w:val="00B66A08"/>
    <w:rsid w:val="00B677BA"/>
    <w:rsid w:val="00B75CAF"/>
    <w:rsid w:val="00B91ED8"/>
    <w:rsid w:val="00B935F2"/>
    <w:rsid w:val="00BA7E76"/>
    <w:rsid w:val="00BB0A62"/>
    <w:rsid w:val="00BB471F"/>
    <w:rsid w:val="00BB71AE"/>
    <w:rsid w:val="00BC177F"/>
    <w:rsid w:val="00BC31B9"/>
    <w:rsid w:val="00BC31E0"/>
    <w:rsid w:val="00BC36B3"/>
    <w:rsid w:val="00BC742E"/>
    <w:rsid w:val="00BD19BF"/>
    <w:rsid w:val="00BD7822"/>
    <w:rsid w:val="00BE144D"/>
    <w:rsid w:val="00BE20D7"/>
    <w:rsid w:val="00BE271E"/>
    <w:rsid w:val="00BE4356"/>
    <w:rsid w:val="00BE743E"/>
    <w:rsid w:val="00BF21E3"/>
    <w:rsid w:val="00BF497D"/>
    <w:rsid w:val="00BF5789"/>
    <w:rsid w:val="00BF6094"/>
    <w:rsid w:val="00C051A6"/>
    <w:rsid w:val="00C0554F"/>
    <w:rsid w:val="00C114AB"/>
    <w:rsid w:val="00C150C5"/>
    <w:rsid w:val="00C20AE6"/>
    <w:rsid w:val="00C224B9"/>
    <w:rsid w:val="00C35345"/>
    <w:rsid w:val="00C378AE"/>
    <w:rsid w:val="00C545E6"/>
    <w:rsid w:val="00C63156"/>
    <w:rsid w:val="00C77343"/>
    <w:rsid w:val="00C92048"/>
    <w:rsid w:val="00C9749B"/>
    <w:rsid w:val="00CA1116"/>
    <w:rsid w:val="00CA52E8"/>
    <w:rsid w:val="00CA6916"/>
    <w:rsid w:val="00CA7330"/>
    <w:rsid w:val="00CC4458"/>
    <w:rsid w:val="00CC6999"/>
    <w:rsid w:val="00CC6D0B"/>
    <w:rsid w:val="00CD1A59"/>
    <w:rsid w:val="00CE196F"/>
    <w:rsid w:val="00CE30D9"/>
    <w:rsid w:val="00CE735F"/>
    <w:rsid w:val="00CE7380"/>
    <w:rsid w:val="00CE7B86"/>
    <w:rsid w:val="00CF1F79"/>
    <w:rsid w:val="00D03CBD"/>
    <w:rsid w:val="00D043D4"/>
    <w:rsid w:val="00D05862"/>
    <w:rsid w:val="00D14DAE"/>
    <w:rsid w:val="00D2044F"/>
    <w:rsid w:val="00D44FF6"/>
    <w:rsid w:val="00D51BBF"/>
    <w:rsid w:val="00D528CE"/>
    <w:rsid w:val="00D53CB4"/>
    <w:rsid w:val="00D544D5"/>
    <w:rsid w:val="00D5551F"/>
    <w:rsid w:val="00D56DE8"/>
    <w:rsid w:val="00D57F5F"/>
    <w:rsid w:val="00D6350E"/>
    <w:rsid w:val="00D71B4D"/>
    <w:rsid w:val="00D7603D"/>
    <w:rsid w:val="00D80F71"/>
    <w:rsid w:val="00D83C05"/>
    <w:rsid w:val="00D84FEA"/>
    <w:rsid w:val="00D907E0"/>
    <w:rsid w:val="00D90E37"/>
    <w:rsid w:val="00D94BE6"/>
    <w:rsid w:val="00D9529B"/>
    <w:rsid w:val="00DA2111"/>
    <w:rsid w:val="00DA2AAB"/>
    <w:rsid w:val="00DA5DEA"/>
    <w:rsid w:val="00DB1615"/>
    <w:rsid w:val="00DB2994"/>
    <w:rsid w:val="00DB73FB"/>
    <w:rsid w:val="00DC01D6"/>
    <w:rsid w:val="00DD5570"/>
    <w:rsid w:val="00DE079B"/>
    <w:rsid w:val="00DF235B"/>
    <w:rsid w:val="00DF6229"/>
    <w:rsid w:val="00E16BF7"/>
    <w:rsid w:val="00E17173"/>
    <w:rsid w:val="00E31581"/>
    <w:rsid w:val="00E4530C"/>
    <w:rsid w:val="00E45591"/>
    <w:rsid w:val="00E46E02"/>
    <w:rsid w:val="00E50954"/>
    <w:rsid w:val="00E51993"/>
    <w:rsid w:val="00E55637"/>
    <w:rsid w:val="00E55CB4"/>
    <w:rsid w:val="00E63F1C"/>
    <w:rsid w:val="00E64574"/>
    <w:rsid w:val="00E742D0"/>
    <w:rsid w:val="00E817A5"/>
    <w:rsid w:val="00E87FDD"/>
    <w:rsid w:val="00E93A96"/>
    <w:rsid w:val="00E93BD0"/>
    <w:rsid w:val="00E955BA"/>
    <w:rsid w:val="00E958A6"/>
    <w:rsid w:val="00EB3A09"/>
    <w:rsid w:val="00EC0C03"/>
    <w:rsid w:val="00EC4045"/>
    <w:rsid w:val="00EC46BF"/>
    <w:rsid w:val="00EC4AFA"/>
    <w:rsid w:val="00EE59A7"/>
    <w:rsid w:val="00EE708B"/>
    <w:rsid w:val="00EE7C6F"/>
    <w:rsid w:val="00F0264A"/>
    <w:rsid w:val="00F0388C"/>
    <w:rsid w:val="00F07232"/>
    <w:rsid w:val="00F11487"/>
    <w:rsid w:val="00F15846"/>
    <w:rsid w:val="00F20992"/>
    <w:rsid w:val="00F3596E"/>
    <w:rsid w:val="00F35D97"/>
    <w:rsid w:val="00F42E3F"/>
    <w:rsid w:val="00F45287"/>
    <w:rsid w:val="00F47ADD"/>
    <w:rsid w:val="00F51FFB"/>
    <w:rsid w:val="00F55411"/>
    <w:rsid w:val="00F56B9A"/>
    <w:rsid w:val="00F65E6E"/>
    <w:rsid w:val="00F7690D"/>
    <w:rsid w:val="00F82C88"/>
    <w:rsid w:val="00F85136"/>
    <w:rsid w:val="00F86580"/>
    <w:rsid w:val="00F9177D"/>
    <w:rsid w:val="00F97C69"/>
    <w:rsid w:val="00FA144D"/>
    <w:rsid w:val="00FA49CC"/>
    <w:rsid w:val="00FB285F"/>
    <w:rsid w:val="00FE708C"/>
    <w:rsid w:val="00FF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8"/>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581"/>
    <w:rPr>
      <w:rFonts w:eastAsiaTheme="minorHAnsi"/>
      <w:lang w:eastAsia="en-US"/>
    </w:rPr>
  </w:style>
  <w:style w:type="paragraph" w:styleId="Heading2">
    <w:name w:val="heading 2"/>
    <w:basedOn w:val="Normal"/>
    <w:next w:val="Normal"/>
    <w:link w:val="Heading2Char"/>
    <w:uiPriority w:val="9"/>
    <w:unhideWhenUsed/>
    <w:qFormat/>
    <w:rsid w:val="00E31581"/>
    <w:pPr>
      <w:spacing w:before="40" w:after="40" w:line="312" w:lineRule="auto"/>
      <w:jc w:val="both"/>
      <w:outlineLvl w:val="1"/>
    </w:pPr>
    <w:rPr>
      <w:rFonts w:cs="Times New Roman"/>
      <w:b/>
      <w:color w:val="000000" w:themeColor="text1"/>
      <w:sz w:val="26"/>
      <w:szCs w:val="26"/>
    </w:rPr>
  </w:style>
  <w:style w:type="paragraph" w:styleId="Heading6">
    <w:name w:val="heading 6"/>
    <w:basedOn w:val="Normal"/>
    <w:next w:val="Normal"/>
    <w:link w:val="Heading6Char"/>
    <w:uiPriority w:val="9"/>
    <w:semiHidden/>
    <w:unhideWhenUsed/>
    <w:qFormat/>
    <w:rsid w:val="00DA5DEA"/>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1581"/>
    <w:rPr>
      <w:rFonts w:eastAsiaTheme="minorHAnsi" w:cs="Times New Roman"/>
      <w:b/>
      <w:color w:val="000000" w:themeColor="text1"/>
      <w:sz w:val="26"/>
      <w:szCs w:val="26"/>
      <w:lang w:eastAsia="en-US"/>
    </w:rPr>
  </w:style>
  <w:style w:type="character" w:customStyle="1" w:styleId="fontstyle01">
    <w:name w:val="fontstyle01"/>
    <w:basedOn w:val="DefaultParagraphFont"/>
    <w:rsid w:val="00E31581"/>
    <w:rPr>
      <w:rFonts w:ascii="TimesNewRoman" w:hAnsi="TimesNewRoman" w:hint="default"/>
      <w:b w:val="0"/>
      <w:bCs w:val="0"/>
      <w:i w:val="0"/>
      <w:iCs w:val="0"/>
      <w:color w:val="000000"/>
      <w:sz w:val="24"/>
      <w:szCs w:val="24"/>
    </w:rPr>
  </w:style>
  <w:style w:type="paragraph" w:styleId="Footer">
    <w:name w:val="footer"/>
    <w:basedOn w:val="Normal"/>
    <w:link w:val="FooterChar"/>
    <w:uiPriority w:val="99"/>
    <w:unhideWhenUsed/>
    <w:rsid w:val="00E31581"/>
    <w:pPr>
      <w:tabs>
        <w:tab w:val="center" w:pos="4680"/>
        <w:tab w:val="right" w:pos="9360"/>
      </w:tabs>
      <w:spacing w:after="0" w:line="240" w:lineRule="auto"/>
    </w:pPr>
    <w:rPr>
      <w:rFonts w:ascii="Calibri" w:eastAsia="Times New Roman" w:hAnsi="Calibri" w:cs="Times New Roman"/>
      <w:sz w:val="22"/>
      <w:szCs w:val="20"/>
      <w:lang w:bidi="hi-IN"/>
    </w:rPr>
  </w:style>
  <w:style w:type="character" w:customStyle="1" w:styleId="FooterChar">
    <w:name w:val="Footer Char"/>
    <w:basedOn w:val="DefaultParagraphFont"/>
    <w:link w:val="Footer"/>
    <w:uiPriority w:val="99"/>
    <w:rsid w:val="00E31581"/>
    <w:rPr>
      <w:rFonts w:ascii="Calibri" w:eastAsia="Times New Roman" w:hAnsi="Calibri" w:cs="Times New Roman"/>
      <w:sz w:val="22"/>
      <w:szCs w:val="20"/>
      <w:lang w:eastAsia="en-US" w:bidi="hi-IN"/>
    </w:rPr>
  </w:style>
  <w:style w:type="paragraph" w:styleId="ListParagraph">
    <w:name w:val="List Paragraph"/>
    <w:basedOn w:val="Normal"/>
    <w:link w:val="ListParagraphChar"/>
    <w:uiPriority w:val="1"/>
    <w:qFormat/>
    <w:rsid w:val="00E31581"/>
    <w:pPr>
      <w:ind w:left="720"/>
      <w:contextualSpacing/>
    </w:pPr>
  </w:style>
  <w:style w:type="character" w:customStyle="1" w:styleId="ListParagraphChar">
    <w:name w:val="List Paragraph Char"/>
    <w:basedOn w:val="DefaultParagraphFont"/>
    <w:link w:val="ListParagraph"/>
    <w:uiPriority w:val="34"/>
    <w:locked/>
    <w:rsid w:val="00E31581"/>
    <w:rPr>
      <w:rFonts w:eastAsiaTheme="minorHAnsi"/>
      <w:lang w:eastAsia="en-US"/>
    </w:rPr>
  </w:style>
  <w:style w:type="table" w:styleId="TableGrid">
    <w:name w:val="Table Grid"/>
    <w:basedOn w:val="TableNormal"/>
    <w:uiPriority w:val="59"/>
    <w:rsid w:val="00E31581"/>
    <w:pPr>
      <w:spacing w:after="0" w:line="240" w:lineRule="auto"/>
    </w:pPr>
    <w:rPr>
      <w:rFonts w:ascii="Calibri" w:eastAsia="Times New Roman" w:hAnsi="Calibri"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aliases w:val="Normal (Web) Char"/>
    <w:basedOn w:val="Normal"/>
    <w:uiPriority w:val="1"/>
    <w:unhideWhenUsed/>
    <w:qFormat/>
    <w:rsid w:val="00E31581"/>
    <w:pPr>
      <w:spacing w:before="100" w:beforeAutospacing="1" w:after="100" w:afterAutospacing="1" w:line="240" w:lineRule="auto"/>
    </w:pPr>
    <w:rPr>
      <w:rFonts w:eastAsia="Times New Roman" w:cs="Times New Roman"/>
      <w:bCs/>
      <w:sz w:val="24"/>
      <w:szCs w:val="24"/>
      <w:lang w:val="fr-FR" w:eastAsia="fr-FR"/>
    </w:rPr>
  </w:style>
  <w:style w:type="character" w:styleId="Strong">
    <w:name w:val="Strong"/>
    <w:basedOn w:val="DefaultParagraphFont"/>
    <w:uiPriority w:val="22"/>
    <w:qFormat/>
    <w:rsid w:val="00E31581"/>
    <w:rPr>
      <w:b/>
      <w:bCs/>
    </w:rPr>
  </w:style>
  <w:style w:type="paragraph" w:styleId="BalloonText">
    <w:name w:val="Balloon Text"/>
    <w:basedOn w:val="Normal"/>
    <w:link w:val="BalloonTextChar"/>
    <w:uiPriority w:val="99"/>
    <w:semiHidden/>
    <w:unhideWhenUsed/>
    <w:rsid w:val="000271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0C"/>
    <w:rPr>
      <w:rFonts w:ascii="Tahoma" w:eastAsiaTheme="minorHAnsi" w:hAnsi="Tahoma" w:cs="Tahoma"/>
      <w:sz w:val="16"/>
      <w:szCs w:val="16"/>
      <w:lang w:eastAsia="en-US"/>
    </w:rPr>
  </w:style>
  <w:style w:type="paragraph" w:customStyle="1" w:styleId="TableParagraph">
    <w:name w:val="Table Paragraph"/>
    <w:basedOn w:val="Normal"/>
    <w:uiPriority w:val="1"/>
    <w:qFormat/>
    <w:rsid w:val="00BE271E"/>
    <w:pPr>
      <w:widowControl w:val="0"/>
      <w:autoSpaceDE w:val="0"/>
      <w:autoSpaceDN w:val="0"/>
      <w:spacing w:after="0" w:line="240" w:lineRule="auto"/>
      <w:ind w:left="107"/>
    </w:pPr>
    <w:rPr>
      <w:rFonts w:eastAsia="Times New Roman" w:cs="Times New Roman"/>
      <w:sz w:val="22"/>
      <w:lang w:val="vi"/>
    </w:rPr>
  </w:style>
  <w:style w:type="character" w:customStyle="1" w:styleId="Heading6Char">
    <w:name w:val="Heading 6 Char"/>
    <w:basedOn w:val="DefaultParagraphFont"/>
    <w:link w:val="Heading6"/>
    <w:uiPriority w:val="9"/>
    <w:semiHidden/>
    <w:rsid w:val="00DA5DEA"/>
    <w:rPr>
      <w:rFonts w:asciiTheme="majorHAnsi" w:eastAsiaTheme="majorEastAsia" w:hAnsiTheme="majorHAnsi" w:cstheme="majorBidi"/>
      <w:i/>
      <w:iCs/>
      <w:color w:val="1F4D78" w:themeColor="accent1" w:themeShade="7F"/>
      <w:lang w:eastAsia="en-US"/>
    </w:rPr>
  </w:style>
  <w:style w:type="paragraph" w:styleId="Header">
    <w:name w:val="header"/>
    <w:basedOn w:val="Normal"/>
    <w:link w:val="HeaderChar"/>
    <w:uiPriority w:val="99"/>
    <w:unhideWhenUsed/>
    <w:rsid w:val="00D952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29B"/>
    <w:rPr>
      <w:rFonts w:eastAsiaTheme="minorHAnsi"/>
      <w:lang w:eastAsia="en-US"/>
    </w:rPr>
  </w:style>
  <w:style w:type="paragraph" w:styleId="BodyText">
    <w:name w:val="Body Text"/>
    <w:basedOn w:val="Normal"/>
    <w:link w:val="BodyTextChar"/>
    <w:uiPriority w:val="1"/>
    <w:qFormat/>
    <w:rsid w:val="00126352"/>
    <w:pPr>
      <w:widowControl w:val="0"/>
      <w:autoSpaceDE w:val="0"/>
      <w:autoSpaceDN w:val="0"/>
      <w:spacing w:after="0" w:line="298" w:lineRule="exact"/>
      <w:ind w:left="593"/>
    </w:pPr>
    <w:rPr>
      <w:rFonts w:eastAsia="Times New Roman" w:cs="Times New Roman"/>
      <w:sz w:val="26"/>
      <w:szCs w:val="26"/>
      <w:lang w:val="vi"/>
    </w:rPr>
  </w:style>
  <w:style w:type="character" w:customStyle="1" w:styleId="BodyTextChar">
    <w:name w:val="Body Text Char"/>
    <w:basedOn w:val="DefaultParagraphFont"/>
    <w:link w:val="BodyText"/>
    <w:uiPriority w:val="1"/>
    <w:rsid w:val="00126352"/>
    <w:rPr>
      <w:rFonts w:eastAsia="Times New Roman" w:cs="Times New Roman"/>
      <w:sz w:val="26"/>
      <w:szCs w:val="26"/>
      <w:lang w:val="vi" w:eastAsia="en-US"/>
    </w:rPr>
  </w:style>
  <w:style w:type="character" w:customStyle="1" w:styleId="Vnbnnidung">
    <w:name w:val="Văn bản nội dung_"/>
    <w:basedOn w:val="DefaultParagraphFont"/>
    <w:link w:val="Vnbnnidung0"/>
    <w:rsid w:val="00130292"/>
    <w:rPr>
      <w:rFonts w:ascii="Segoe UI" w:eastAsia="Segoe UI" w:hAnsi="Segoe UI" w:cs="Segoe UI"/>
    </w:rPr>
  </w:style>
  <w:style w:type="paragraph" w:customStyle="1" w:styleId="Vnbnnidung0">
    <w:name w:val="Văn bản nội dung"/>
    <w:basedOn w:val="Normal"/>
    <w:link w:val="Vnbnnidung"/>
    <w:rsid w:val="00130292"/>
    <w:pPr>
      <w:widowControl w:val="0"/>
      <w:spacing w:after="80" w:line="319" w:lineRule="auto"/>
      <w:ind w:firstLine="20"/>
    </w:pPr>
    <w:rPr>
      <w:rFonts w:ascii="Segoe UI" w:eastAsia="Segoe UI" w:hAnsi="Segoe UI" w:cs="Segoe UI"/>
      <w:lang w:eastAsia="zh-CN"/>
    </w:rPr>
  </w:style>
  <w:style w:type="character" w:styleId="PlaceholderText">
    <w:name w:val="Placeholder Text"/>
    <w:basedOn w:val="DefaultParagraphFont"/>
    <w:uiPriority w:val="99"/>
    <w:semiHidden/>
    <w:rsid w:val="00C35345"/>
    <w:rPr>
      <w:color w:val="808080"/>
    </w:rPr>
  </w:style>
  <w:style w:type="character" w:customStyle="1" w:styleId="Vnbnnidung9">
    <w:name w:val="Văn bản nội dung (9)_"/>
    <w:basedOn w:val="DefaultParagraphFont"/>
    <w:link w:val="Vnbnnidung90"/>
    <w:rsid w:val="00FF65B3"/>
    <w:rPr>
      <w:rFonts w:ascii="Arial" w:eastAsia="Arial" w:hAnsi="Arial" w:cs="Arial"/>
      <w:color w:val="668CB5"/>
      <w:sz w:val="19"/>
      <w:szCs w:val="19"/>
    </w:rPr>
  </w:style>
  <w:style w:type="paragraph" w:customStyle="1" w:styleId="Vnbnnidung90">
    <w:name w:val="Văn bản nội dung (9)"/>
    <w:basedOn w:val="Normal"/>
    <w:link w:val="Vnbnnidung9"/>
    <w:rsid w:val="00FF65B3"/>
    <w:pPr>
      <w:widowControl w:val="0"/>
      <w:spacing w:after="800" w:line="312" w:lineRule="auto"/>
      <w:jc w:val="center"/>
    </w:pPr>
    <w:rPr>
      <w:rFonts w:ascii="Arial" w:eastAsia="Arial" w:hAnsi="Arial" w:cs="Arial"/>
      <w:color w:val="668CB5"/>
      <w:sz w:val="19"/>
      <w:szCs w:val="19"/>
      <w:lang w:eastAsia="zh-CN"/>
    </w:rPr>
  </w:style>
  <w:style w:type="character" w:styleId="Hyperlink">
    <w:name w:val="Hyperlink"/>
    <w:uiPriority w:val="99"/>
    <w:semiHidden/>
    <w:unhideWhenUsed/>
    <w:rsid w:val="00F47AD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8"/>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581"/>
    <w:rPr>
      <w:rFonts w:eastAsiaTheme="minorHAnsi"/>
      <w:lang w:eastAsia="en-US"/>
    </w:rPr>
  </w:style>
  <w:style w:type="paragraph" w:styleId="Heading2">
    <w:name w:val="heading 2"/>
    <w:basedOn w:val="Normal"/>
    <w:next w:val="Normal"/>
    <w:link w:val="Heading2Char"/>
    <w:uiPriority w:val="9"/>
    <w:unhideWhenUsed/>
    <w:qFormat/>
    <w:rsid w:val="00E31581"/>
    <w:pPr>
      <w:spacing w:before="40" w:after="40" w:line="312" w:lineRule="auto"/>
      <w:jc w:val="both"/>
      <w:outlineLvl w:val="1"/>
    </w:pPr>
    <w:rPr>
      <w:rFonts w:cs="Times New Roman"/>
      <w:b/>
      <w:color w:val="000000" w:themeColor="text1"/>
      <w:sz w:val="26"/>
      <w:szCs w:val="26"/>
    </w:rPr>
  </w:style>
  <w:style w:type="paragraph" w:styleId="Heading6">
    <w:name w:val="heading 6"/>
    <w:basedOn w:val="Normal"/>
    <w:next w:val="Normal"/>
    <w:link w:val="Heading6Char"/>
    <w:uiPriority w:val="9"/>
    <w:semiHidden/>
    <w:unhideWhenUsed/>
    <w:qFormat/>
    <w:rsid w:val="00DA5DEA"/>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1581"/>
    <w:rPr>
      <w:rFonts w:eastAsiaTheme="minorHAnsi" w:cs="Times New Roman"/>
      <w:b/>
      <w:color w:val="000000" w:themeColor="text1"/>
      <w:sz w:val="26"/>
      <w:szCs w:val="26"/>
      <w:lang w:eastAsia="en-US"/>
    </w:rPr>
  </w:style>
  <w:style w:type="character" w:customStyle="1" w:styleId="fontstyle01">
    <w:name w:val="fontstyle01"/>
    <w:basedOn w:val="DefaultParagraphFont"/>
    <w:rsid w:val="00E31581"/>
    <w:rPr>
      <w:rFonts w:ascii="TimesNewRoman" w:hAnsi="TimesNewRoman" w:hint="default"/>
      <w:b w:val="0"/>
      <w:bCs w:val="0"/>
      <w:i w:val="0"/>
      <w:iCs w:val="0"/>
      <w:color w:val="000000"/>
      <w:sz w:val="24"/>
      <w:szCs w:val="24"/>
    </w:rPr>
  </w:style>
  <w:style w:type="paragraph" w:styleId="Footer">
    <w:name w:val="footer"/>
    <w:basedOn w:val="Normal"/>
    <w:link w:val="FooterChar"/>
    <w:uiPriority w:val="99"/>
    <w:unhideWhenUsed/>
    <w:rsid w:val="00E31581"/>
    <w:pPr>
      <w:tabs>
        <w:tab w:val="center" w:pos="4680"/>
        <w:tab w:val="right" w:pos="9360"/>
      </w:tabs>
      <w:spacing w:after="0" w:line="240" w:lineRule="auto"/>
    </w:pPr>
    <w:rPr>
      <w:rFonts w:ascii="Calibri" w:eastAsia="Times New Roman" w:hAnsi="Calibri" w:cs="Times New Roman"/>
      <w:sz w:val="22"/>
      <w:szCs w:val="20"/>
      <w:lang w:bidi="hi-IN"/>
    </w:rPr>
  </w:style>
  <w:style w:type="character" w:customStyle="1" w:styleId="FooterChar">
    <w:name w:val="Footer Char"/>
    <w:basedOn w:val="DefaultParagraphFont"/>
    <w:link w:val="Footer"/>
    <w:uiPriority w:val="99"/>
    <w:rsid w:val="00E31581"/>
    <w:rPr>
      <w:rFonts w:ascii="Calibri" w:eastAsia="Times New Roman" w:hAnsi="Calibri" w:cs="Times New Roman"/>
      <w:sz w:val="22"/>
      <w:szCs w:val="20"/>
      <w:lang w:eastAsia="en-US" w:bidi="hi-IN"/>
    </w:rPr>
  </w:style>
  <w:style w:type="paragraph" w:styleId="ListParagraph">
    <w:name w:val="List Paragraph"/>
    <w:basedOn w:val="Normal"/>
    <w:link w:val="ListParagraphChar"/>
    <w:uiPriority w:val="1"/>
    <w:qFormat/>
    <w:rsid w:val="00E31581"/>
    <w:pPr>
      <w:ind w:left="720"/>
      <w:contextualSpacing/>
    </w:pPr>
  </w:style>
  <w:style w:type="character" w:customStyle="1" w:styleId="ListParagraphChar">
    <w:name w:val="List Paragraph Char"/>
    <w:basedOn w:val="DefaultParagraphFont"/>
    <w:link w:val="ListParagraph"/>
    <w:uiPriority w:val="34"/>
    <w:locked/>
    <w:rsid w:val="00E31581"/>
    <w:rPr>
      <w:rFonts w:eastAsiaTheme="minorHAnsi"/>
      <w:lang w:eastAsia="en-US"/>
    </w:rPr>
  </w:style>
  <w:style w:type="table" w:styleId="TableGrid">
    <w:name w:val="Table Grid"/>
    <w:basedOn w:val="TableNormal"/>
    <w:uiPriority w:val="59"/>
    <w:rsid w:val="00E31581"/>
    <w:pPr>
      <w:spacing w:after="0" w:line="240" w:lineRule="auto"/>
    </w:pPr>
    <w:rPr>
      <w:rFonts w:ascii="Calibri" w:eastAsia="Times New Roman" w:hAnsi="Calibri"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aliases w:val="Normal (Web) Char"/>
    <w:basedOn w:val="Normal"/>
    <w:uiPriority w:val="1"/>
    <w:unhideWhenUsed/>
    <w:qFormat/>
    <w:rsid w:val="00E31581"/>
    <w:pPr>
      <w:spacing w:before="100" w:beforeAutospacing="1" w:after="100" w:afterAutospacing="1" w:line="240" w:lineRule="auto"/>
    </w:pPr>
    <w:rPr>
      <w:rFonts w:eastAsia="Times New Roman" w:cs="Times New Roman"/>
      <w:bCs/>
      <w:sz w:val="24"/>
      <w:szCs w:val="24"/>
      <w:lang w:val="fr-FR" w:eastAsia="fr-FR"/>
    </w:rPr>
  </w:style>
  <w:style w:type="character" w:styleId="Strong">
    <w:name w:val="Strong"/>
    <w:basedOn w:val="DefaultParagraphFont"/>
    <w:uiPriority w:val="22"/>
    <w:qFormat/>
    <w:rsid w:val="00E31581"/>
    <w:rPr>
      <w:b/>
      <w:bCs/>
    </w:rPr>
  </w:style>
  <w:style w:type="paragraph" w:styleId="BalloonText">
    <w:name w:val="Balloon Text"/>
    <w:basedOn w:val="Normal"/>
    <w:link w:val="BalloonTextChar"/>
    <w:uiPriority w:val="99"/>
    <w:semiHidden/>
    <w:unhideWhenUsed/>
    <w:rsid w:val="000271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0C"/>
    <w:rPr>
      <w:rFonts w:ascii="Tahoma" w:eastAsiaTheme="minorHAnsi" w:hAnsi="Tahoma" w:cs="Tahoma"/>
      <w:sz w:val="16"/>
      <w:szCs w:val="16"/>
      <w:lang w:eastAsia="en-US"/>
    </w:rPr>
  </w:style>
  <w:style w:type="paragraph" w:customStyle="1" w:styleId="TableParagraph">
    <w:name w:val="Table Paragraph"/>
    <w:basedOn w:val="Normal"/>
    <w:uiPriority w:val="1"/>
    <w:qFormat/>
    <w:rsid w:val="00BE271E"/>
    <w:pPr>
      <w:widowControl w:val="0"/>
      <w:autoSpaceDE w:val="0"/>
      <w:autoSpaceDN w:val="0"/>
      <w:spacing w:after="0" w:line="240" w:lineRule="auto"/>
      <w:ind w:left="107"/>
    </w:pPr>
    <w:rPr>
      <w:rFonts w:eastAsia="Times New Roman" w:cs="Times New Roman"/>
      <w:sz w:val="22"/>
      <w:lang w:val="vi"/>
    </w:rPr>
  </w:style>
  <w:style w:type="character" w:customStyle="1" w:styleId="Heading6Char">
    <w:name w:val="Heading 6 Char"/>
    <w:basedOn w:val="DefaultParagraphFont"/>
    <w:link w:val="Heading6"/>
    <w:uiPriority w:val="9"/>
    <w:semiHidden/>
    <w:rsid w:val="00DA5DEA"/>
    <w:rPr>
      <w:rFonts w:asciiTheme="majorHAnsi" w:eastAsiaTheme="majorEastAsia" w:hAnsiTheme="majorHAnsi" w:cstheme="majorBidi"/>
      <w:i/>
      <w:iCs/>
      <w:color w:val="1F4D78" w:themeColor="accent1" w:themeShade="7F"/>
      <w:lang w:eastAsia="en-US"/>
    </w:rPr>
  </w:style>
  <w:style w:type="paragraph" w:styleId="Header">
    <w:name w:val="header"/>
    <w:basedOn w:val="Normal"/>
    <w:link w:val="HeaderChar"/>
    <w:uiPriority w:val="99"/>
    <w:unhideWhenUsed/>
    <w:rsid w:val="00D952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29B"/>
    <w:rPr>
      <w:rFonts w:eastAsiaTheme="minorHAnsi"/>
      <w:lang w:eastAsia="en-US"/>
    </w:rPr>
  </w:style>
  <w:style w:type="paragraph" w:styleId="BodyText">
    <w:name w:val="Body Text"/>
    <w:basedOn w:val="Normal"/>
    <w:link w:val="BodyTextChar"/>
    <w:uiPriority w:val="1"/>
    <w:qFormat/>
    <w:rsid w:val="00126352"/>
    <w:pPr>
      <w:widowControl w:val="0"/>
      <w:autoSpaceDE w:val="0"/>
      <w:autoSpaceDN w:val="0"/>
      <w:spacing w:after="0" w:line="298" w:lineRule="exact"/>
      <w:ind w:left="593"/>
    </w:pPr>
    <w:rPr>
      <w:rFonts w:eastAsia="Times New Roman" w:cs="Times New Roman"/>
      <w:sz w:val="26"/>
      <w:szCs w:val="26"/>
      <w:lang w:val="vi"/>
    </w:rPr>
  </w:style>
  <w:style w:type="character" w:customStyle="1" w:styleId="BodyTextChar">
    <w:name w:val="Body Text Char"/>
    <w:basedOn w:val="DefaultParagraphFont"/>
    <w:link w:val="BodyText"/>
    <w:uiPriority w:val="1"/>
    <w:rsid w:val="00126352"/>
    <w:rPr>
      <w:rFonts w:eastAsia="Times New Roman" w:cs="Times New Roman"/>
      <w:sz w:val="26"/>
      <w:szCs w:val="26"/>
      <w:lang w:val="vi" w:eastAsia="en-US"/>
    </w:rPr>
  </w:style>
  <w:style w:type="character" w:customStyle="1" w:styleId="Vnbnnidung">
    <w:name w:val="Văn bản nội dung_"/>
    <w:basedOn w:val="DefaultParagraphFont"/>
    <w:link w:val="Vnbnnidung0"/>
    <w:rsid w:val="00130292"/>
    <w:rPr>
      <w:rFonts w:ascii="Segoe UI" w:eastAsia="Segoe UI" w:hAnsi="Segoe UI" w:cs="Segoe UI"/>
    </w:rPr>
  </w:style>
  <w:style w:type="paragraph" w:customStyle="1" w:styleId="Vnbnnidung0">
    <w:name w:val="Văn bản nội dung"/>
    <w:basedOn w:val="Normal"/>
    <w:link w:val="Vnbnnidung"/>
    <w:rsid w:val="00130292"/>
    <w:pPr>
      <w:widowControl w:val="0"/>
      <w:spacing w:after="80" w:line="319" w:lineRule="auto"/>
      <w:ind w:firstLine="20"/>
    </w:pPr>
    <w:rPr>
      <w:rFonts w:ascii="Segoe UI" w:eastAsia="Segoe UI" w:hAnsi="Segoe UI" w:cs="Segoe UI"/>
      <w:lang w:eastAsia="zh-CN"/>
    </w:rPr>
  </w:style>
  <w:style w:type="character" w:styleId="PlaceholderText">
    <w:name w:val="Placeholder Text"/>
    <w:basedOn w:val="DefaultParagraphFont"/>
    <w:uiPriority w:val="99"/>
    <w:semiHidden/>
    <w:rsid w:val="00C35345"/>
    <w:rPr>
      <w:color w:val="808080"/>
    </w:rPr>
  </w:style>
  <w:style w:type="character" w:customStyle="1" w:styleId="Vnbnnidung9">
    <w:name w:val="Văn bản nội dung (9)_"/>
    <w:basedOn w:val="DefaultParagraphFont"/>
    <w:link w:val="Vnbnnidung90"/>
    <w:rsid w:val="00FF65B3"/>
    <w:rPr>
      <w:rFonts w:ascii="Arial" w:eastAsia="Arial" w:hAnsi="Arial" w:cs="Arial"/>
      <w:color w:val="668CB5"/>
      <w:sz w:val="19"/>
      <w:szCs w:val="19"/>
    </w:rPr>
  </w:style>
  <w:style w:type="paragraph" w:customStyle="1" w:styleId="Vnbnnidung90">
    <w:name w:val="Văn bản nội dung (9)"/>
    <w:basedOn w:val="Normal"/>
    <w:link w:val="Vnbnnidung9"/>
    <w:rsid w:val="00FF65B3"/>
    <w:pPr>
      <w:widowControl w:val="0"/>
      <w:spacing w:after="800" w:line="312" w:lineRule="auto"/>
      <w:jc w:val="center"/>
    </w:pPr>
    <w:rPr>
      <w:rFonts w:ascii="Arial" w:eastAsia="Arial" w:hAnsi="Arial" w:cs="Arial"/>
      <w:color w:val="668CB5"/>
      <w:sz w:val="19"/>
      <w:szCs w:val="19"/>
      <w:lang w:eastAsia="zh-CN"/>
    </w:rPr>
  </w:style>
  <w:style w:type="character" w:styleId="Hyperlink">
    <w:name w:val="Hyperlink"/>
    <w:uiPriority w:val="99"/>
    <w:semiHidden/>
    <w:unhideWhenUsed/>
    <w:rsid w:val="00F47A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10934">
      <w:bodyDiv w:val="1"/>
      <w:marLeft w:val="0"/>
      <w:marRight w:val="0"/>
      <w:marTop w:val="0"/>
      <w:marBottom w:val="0"/>
      <w:divBdr>
        <w:top w:val="none" w:sz="0" w:space="0" w:color="auto"/>
        <w:left w:val="none" w:sz="0" w:space="0" w:color="auto"/>
        <w:bottom w:val="none" w:sz="0" w:space="0" w:color="auto"/>
        <w:right w:val="none" w:sz="0" w:space="0" w:color="auto"/>
      </w:divBdr>
    </w:div>
    <w:div w:id="133841210">
      <w:bodyDiv w:val="1"/>
      <w:marLeft w:val="0"/>
      <w:marRight w:val="0"/>
      <w:marTop w:val="0"/>
      <w:marBottom w:val="0"/>
      <w:divBdr>
        <w:top w:val="none" w:sz="0" w:space="0" w:color="auto"/>
        <w:left w:val="none" w:sz="0" w:space="0" w:color="auto"/>
        <w:bottom w:val="none" w:sz="0" w:space="0" w:color="auto"/>
        <w:right w:val="none" w:sz="0" w:space="0" w:color="auto"/>
      </w:divBdr>
    </w:div>
    <w:div w:id="340936600">
      <w:bodyDiv w:val="1"/>
      <w:marLeft w:val="0"/>
      <w:marRight w:val="0"/>
      <w:marTop w:val="0"/>
      <w:marBottom w:val="0"/>
      <w:divBdr>
        <w:top w:val="none" w:sz="0" w:space="0" w:color="auto"/>
        <w:left w:val="none" w:sz="0" w:space="0" w:color="auto"/>
        <w:bottom w:val="none" w:sz="0" w:space="0" w:color="auto"/>
        <w:right w:val="none" w:sz="0" w:space="0" w:color="auto"/>
      </w:divBdr>
    </w:div>
    <w:div w:id="400757283">
      <w:bodyDiv w:val="1"/>
      <w:marLeft w:val="0"/>
      <w:marRight w:val="0"/>
      <w:marTop w:val="0"/>
      <w:marBottom w:val="0"/>
      <w:divBdr>
        <w:top w:val="none" w:sz="0" w:space="0" w:color="auto"/>
        <w:left w:val="none" w:sz="0" w:space="0" w:color="auto"/>
        <w:bottom w:val="none" w:sz="0" w:space="0" w:color="auto"/>
        <w:right w:val="none" w:sz="0" w:space="0" w:color="auto"/>
      </w:divBdr>
    </w:div>
    <w:div w:id="405765421">
      <w:bodyDiv w:val="1"/>
      <w:marLeft w:val="0"/>
      <w:marRight w:val="0"/>
      <w:marTop w:val="0"/>
      <w:marBottom w:val="0"/>
      <w:divBdr>
        <w:top w:val="none" w:sz="0" w:space="0" w:color="auto"/>
        <w:left w:val="none" w:sz="0" w:space="0" w:color="auto"/>
        <w:bottom w:val="none" w:sz="0" w:space="0" w:color="auto"/>
        <w:right w:val="none" w:sz="0" w:space="0" w:color="auto"/>
      </w:divBdr>
    </w:div>
    <w:div w:id="520163181">
      <w:bodyDiv w:val="1"/>
      <w:marLeft w:val="0"/>
      <w:marRight w:val="0"/>
      <w:marTop w:val="0"/>
      <w:marBottom w:val="0"/>
      <w:divBdr>
        <w:top w:val="none" w:sz="0" w:space="0" w:color="auto"/>
        <w:left w:val="none" w:sz="0" w:space="0" w:color="auto"/>
        <w:bottom w:val="none" w:sz="0" w:space="0" w:color="auto"/>
        <w:right w:val="none" w:sz="0" w:space="0" w:color="auto"/>
      </w:divBdr>
    </w:div>
    <w:div w:id="643195358">
      <w:bodyDiv w:val="1"/>
      <w:marLeft w:val="0"/>
      <w:marRight w:val="0"/>
      <w:marTop w:val="0"/>
      <w:marBottom w:val="0"/>
      <w:divBdr>
        <w:top w:val="none" w:sz="0" w:space="0" w:color="auto"/>
        <w:left w:val="none" w:sz="0" w:space="0" w:color="auto"/>
        <w:bottom w:val="none" w:sz="0" w:space="0" w:color="auto"/>
        <w:right w:val="none" w:sz="0" w:space="0" w:color="auto"/>
      </w:divBdr>
    </w:div>
    <w:div w:id="889611135">
      <w:bodyDiv w:val="1"/>
      <w:marLeft w:val="0"/>
      <w:marRight w:val="0"/>
      <w:marTop w:val="0"/>
      <w:marBottom w:val="0"/>
      <w:divBdr>
        <w:top w:val="none" w:sz="0" w:space="0" w:color="auto"/>
        <w:left w:val="none" w:sz="0" w:space="0" w:color="auto"/>
        <w:bottom w:val="none" w:sz="0" w:space="0" w:color="auto"/>
        <w:right w:val="none" w:sz="0" w:space="0" w:color="auto"/>
      </w:divBdr>
    </w:div>
    <w:div w:id="944117731">
      <w:bodyDiv w:val="1"/>
      <w:marLeft w:val="0"/>
      <w:marRight w:val="0"/>
      <w:marTop w:val="0"/>
      <w:marBottom w:val="0"/>
      <w:divBdr>
        <w:top w:val="none" w:sz="0" w:space="0" w:color="auto"/>
        <w:left w:val="none" w:sz="0" w:space="0" w:color="auto"/>
        <w:bottom w:val="none" w:sz="0" w:space="0" w:color="auto"/>
        <w:right w:val="none" w:sz="0" w:space="0" w:color="auto"/>
      </w:divBdr>
    </w:div>
    <w:div w:id="963583026">
      <w:bodyDiv w:val="1"/>
      <w:marLeft w:val="0"/>
      <w:marRight w:val="0"/>
      <w:marTop w:val="0"/>
      <w:marBottom w:val="0"/>
      <w:divBdr>
        <w:top w:val="none" w:sz="0" w:space="0" w:color="auto"/>
        <w:left w:val="none" w:sz="0" w:space="0" w:color="auto"/>
        <w:bottom w:val="none" w:sz="0" w:space="0" w:color="auto"/>
        <w:right w:val="none" w:sz="0" w:space="0" w:color="auto"/>
      </w:divBdr>
    </w:div>
    <w:div w:id="996300159">
      <w:bodyDiv w:val="1"/>
      <w:marLeft w:val="0"/>
      <w:marRight w:val="0"/>
      <w:marTop w:val="0"/>
      <w:marBottom w:val="0"/>
      <w:divBdr>
        <w:top w:val="none" w:sz="0" w:space="0" w:color="auto"/>
        <w:left w:val="none" w:sz="0" w:space="0" w:color="auto"/>
        <w:bottom w:val="none" w:sz="0" w:space="0" w:color="auto"/>
        <w:right w:val="none" w:sz="0" w:space="0" w:color="auto"/>
      </w:divBdr>
    </w:div>
    <w:div w:id="1056662192">
      <w:bodyDiv w:val="1"/>
      <w:marLeft w:val="0"/>
      <w:marRight w:val="0"/>
      <w:marTop w:val="0"/>
      <w:marBottom w:val="0"/>
      <w:divBdr>
        <w:top w:val="none" w:sz="0" w:space="0" w:color="auto"/>
        <w:left w:val="none" w:sz="0" w:space="0" w:color="auto"/>
        <w:bottom w:val="none" w:sz="0" w:space="0" w:color="auto"/>
        <w:right w:val="none" w:sz="0" w:space="0" w:color="auto"/>
      </w:divBdr>
    </w:div>
    <w:div w:id="1058358668">
      <w:bodyDiv w:val="1"/>
      <w:marLeft w:val="0"/>
      <w:marRight w:val="0"/>
      <w:marTop w:val="0"/>
      <w:marBottom w:val="0"/>
      <w:divBdr>
        <w:top w:val="none" w:sz="0" w:space="0" w:color="auto"/>
        <w:left w:val="none" w:sz="0" w:space="0" w:color="auto"/>
        <w:bottom w:val="none" w:sz="0" w:space="0" w:color="auto"/>
        <w:right w:val="none" w:sz="0" w:space="0" w:color="auto"/>
      </w:divBdr>
    </w:div>
    <w:div w:id="1162040939">
      <w:bodyDiv w:val="1"/>
      <w:marLeft w:val="0"/>
      <w:marRight w:val="0"/>
      <w:marTop w:val="0"/>
      <w:marBottom w:val="0"/>
      <w:divBdr>
        <w:top w:val="none" w:sz="0" w:space="0" w:color="auto"/>
        <w:left w:val="none" w:sz="0" w:space="0" w:color="auto"/>
        <w:bottom w:val="none" w:sz="0" w:space="0" w:color="auto"/>
        <w:right w:val="none" w:sz="0" w:space="0" w:color="auto"/>
      </w:divBdr>
    </w:div>
    <w:div w:id="1215577902">
      <w:bodyDiv w:val="1"/>
      <w:marLeft w:val="0"/>
      <w:marRight w:val="0"/>
      <w:marTop w:val="0"/>
      <w:marBottom w:val="0"/>
      <w:divBdr>
        <w:top w:val="none" w:sz="0" w:space="0" w:color="auto"/>
        <w:left w:val="none" w:sz="0" w:space="0" w:color="auto"/>
        <w:bottom w:val="none" w:sz="0" w:space="0" w:color="auto"/>
        <w:right w:val="none" w:sz="0" w:space="0" w:color="auto"/>
      </w:divBdr>
    </w:div>
    <w:div w:id="1233151673">
      <w:bodyDiv w:val="1"/>
      <w:marLeft w:val="0"/>
      <w:marRight w:val="0"/>
      <w:marTop w:val="0"/>
      <w:marBottom w:val="0"/>
      <w:divBdr>
        <w:top w:val="none" w:sz="0" w:space="0" w:color="auto"/>
        <w:left w:val="none" w:sz="0" w:space="0" w:color="auto"/>
        <w:bottom w:val="none" w:sz="0" w:space="0" w:color="auto"/>
        <w:right w:val="none" w:sz="0" w:space="0" w:color="auto"/>
      </w:divBdr>
    </w:div>
    <w:div w:id="1241480918">
      <w:bodyDiv w:val="1"/>
      <w:marLeft w:val="0"/>
      <w:marRight w:val="0"/>
      <w:marTop w:val="0"/>
      <w:marBottom w:val="0"/>
      <w:divBdr>
        <w:top w:val="none" w:sz="0" w:space="0" w:color="auto"/>
        <w:left w:val="none" w:sz="0" w:space="0" w:color="auto"/>
        <w:bottom w:val="none" w:sz="0" w:space="0" w:color="auto"/>
        <w:right w:val="none" w:sz="0" w:space="0" w:color="auto"/>
      </w:divBdr>
    </w:div>
    <w:div w:id="1253472752">
      <w:bodyDiv w:val="1"/>
      <w:marLeft w:val="0"/>
      <w:marRight w:val="0"/>
      <w:marTop w:val="0"/>
      <w:marBottom w:val="0"/>
      <w:divBdr>
        <w:top w:val="none" w:sz="0" w:space="0" w:color="auto"/>
        <w:left w:val="none" w:sz="0" w:space="0" w:color="auto"/>
        <w:bottom w:val="none" w:sz="0" w:space="0" w:color="auto"/>
        <w:right w:val="none" w:sz="0" w:space="0" w:color="auto"/>
      </w:divBdr>
    </w:div>
    <w:div w:id="1293168603">
      <w:bodyDiv w:val="1"/>
      <w:marLeft w:val="0"/>
      <w:marRight w:val="0"/>
      <w:marTop w:val="0"/>
      <w:marBottom w:val="0"/>
      <w:divBdr>
        <w:top w:val="none" w:sz="0" w:space="0" w:color="auto"/>
        <w:left w:val="none" w:sz="0" w:space="0" w:color="auto"/>
        <w:bottom w:val="none" w:sz="0" w:space="0" w:color="auto"/>
        <w:right w:val="none" w:sz="0" w:space="0" w:color="auto"/>
      </w:divBdr>
    </w:div>
    <w:div w:id="1398164214">
      <w:bodyDiv w:val="1"/>
      <w:marLeft w:val="0"/>
      <w:marRight w:val="0"/>
      <w:marTop w:val="0"/>
      <w:marBottom w:val="0"/>
      <w:divBdr>
        <w:top w:val="none" w:sz="0" w:space="0" w:color="auto"/>
        <w:left w:val="none" w:sz="0" w:space="0" w:color="auto"/>
        <w:bottom w:val="none" w:sz="0" w:space="0" w:color="auto"/>
        <w:right w:val="none" w:sz="0" w:space="0" w:color="auto"/>
      </w:divBdr>
    </w:div>
    <w:div w:id="1412004741">
      <w:bodyDiv w:val="1"/>
      <w:marLeft w:val="0"/>
      <w:marRight w:val="0"/>
      <w:marTop w:val="0"/>
      <w:marBottom w:val="0"/>
      <w:divBdr>
        <w:top w:val="none" w:sz="0" w:space="0" w:color="auto"/>
        <w:left w:val="none" w:sz="0" w:space="0" w:color="auto"/>
        <w:bottom w:val="none" w:sz="0" w:space="0" w:color="auto"/>
        <w:right w:val="none" w:sz="0" w:space="0" w:color="auto"/>
      </w:divBdr>
    </w:div>
    <w:div w:id="1432899326">
      <w:bodyDiv w:val="1"/>
      <w:marLeft w:val="0"/>
      <w:marRight w:val="0"/>
      <w:marTop w:val="0"/>
      <w:marBottom w:val="0"/>
      <w:divBdr>
        <w:top w:val="none" w:sz="0" w:space="0" w:color="auto"/>
        <w:left w:val="none" w:sz="0" w:space="0" w:color="auto"/>
        <w:bottom w:val="none" w:sz="0" w:space="0" w:color="auto"/>
        <w:right w:val="none" w:sz="0" w:space="0" w:color="auto"/>
      </w:divBdr>
    </w:div>
    <w:div w:id="1440492282">
      <w:bodyDiv w:val="1"/>
      <w:marLeft w:val="0"/>
      <w:marRight w:val="0"/>
      <w:marTop w:val="0"/>
      <w:marBottom w:val="0"/>
      <w:divBdr>
        <w:top w:val="none" w:sz="0" w:space="0" w:color="auto"/>
        <w:left w:val="none" w:sz="0" w:space="0" w:color="auto"/>
        <w:bottom w:val="none" w:sz="0" w:space="0" w:color="auto"/>
        <w:right w:val="none" w:sz="0" w:space="0" w:color="auto"/>
      </w:divBdr>
    </w:div>
    <w:div w:id="1456172179">
      <w:bodyDiv w:val="1"/>
      <w:marLeft w:val="0"/>
      <w:marRight w:val="0"/>
      <w:marTop w:val="0"/>
      <w:marBottom w:val="0"/>
      <w:divBdr>
        <w:top w:val="none" w:sz="0" w:space="0" w:color="auto"/>
        <w:left w:val="none" w:sz="0" w:space="0" w:color="auto"/>
        <w:bottom w:val="none" w:sz="0" w:space="0" w:color="auto"/>
        <w:right w:val="none" w:sz="0" w:space="0" w:color="auto"/>
      </w:divBdr>
    </w:div>
    <w:div w:id="1461530067">
      <w:bodyDiv w:val="1"/>
      <w:marLeft w:val="0"/>
      <w:marRight w:val="0"/>
      <w:marTop w:val="0"/>
      <w:marBottom w:val="0"/>
      <w:divBdr>
        <w:top w:val="none" w:sz="0" w:space="0" w:color="auto"/>
        <w:left w:val="none" w:sz="0" w:space="0" w:color="auto"/>
        <w:bottom w:val="none" w:sz="0" w:space="0" w:color="auto"/>
        <w:right w:val="none" w:sz="0" w:space="0" w:color="auto"/>
      </w:divBdr>
    </w:div>
    <w:div w:id="1494293443">
      <w:bodyDiv w:val="1"/>
      <w:marLeft w:val="0"/>
      <w:marRight w:val="0"/>
      <w:marTop w:val="0"/>
      <w:marBottom w:val="0"/>
      <w:divBdr>
        <w:top w:val="none" w:sz="0" w:space="0" w:color="auto"/>
        <w:left w:val="none" w:sz="0" w:space="0" w:color="auto"/>
        <w:bottom w:val="none" w:sz="0" w:space="0" w:color="auto"/>
        <w:right w:val="none" w:sz="0" w:space="0" w:color="auto"/>
      </w:divBdr>
    </w:div>
    <w:div w:id="1651909400">
      <w:bodyDiv w:val="1"/>
      <w:marLeft w:val="0"/>
      <w:marRight w:val="0"/>
      <w:marTop w:val="0"/>
      <w:marBottom w:val="0"/>
      <w:divBdr>
        <w:top w:val="none" w:sz="0" w:space="0" w:color="auto"/>
        <w:left w:val="none" w:sz="0" w:space="0" w:color="auto"/>
        <w:bottom w:val="none" w:sz="0" w:space="0" w:color="auto"/>
        <w:right w:val="none" w:sz="0" w:space="0" w:color="auto"/>
      </w:divBdr>
    </w:div>
    <w:div w:id="1681741375">
      <w:bodyDiv w:val="1"/>
      <w:marLeft w:val="0"/>
      <w:marRight w:val="0"/>
      <w:marTop w:val="0"/>
      <w:marBottom w:val="0"/>
      <w:divBdr>
        <w:top w:val="none" w:sz="0" w:space="0" w:color="auto"/>
        <w:left w:val="none" w:sz="0" w:space="0" w:color="auto"/>
        <w:bottom w:val="none" w:sz="0" w:space="0" w:color="auto"/>
        <w:right w:val="none" w:sz="0" w:space="0" w:color="auto"/>
      </w:divBdr>
    </w:div>
    <w:div w:id="1781102801">
      <w:bodyDiv w:val="1"/>
      <w:marLeft w:val="0"/>
      <w:marRight w:val="0"/>
      <w:marTop w:val="0"/>
      <w:marBottom w:val="0"/>
      <w:divBdr>
        <w:top w:val="none" w:sz="0" w:space="0" w:color="auto"/>
        <w:left w:val="none" w:sz="0" w:space="0" w:color="auto"/>
        <w:bottom w:val="none" w:sz="0" w:space="0" w:color="auto"/>
        <w:right w:val="none" w:sz="0" w:space="0" w:color="auto"/>
      </w:divBdr>
    </w:div>
    <w:div w:id="1787046171">
      <w:bodyDiv w:val="1"/>
      <w:marLeft w:val="0"/>
      <w:marRight w:val="0"/>
      <w:marTop w:val="0"/>
      <w:marBottom w:val="0"/>
      <w:divBdr>
        <w:top w:val="none" w:sz="0" w:space="0" w:color="auto"/>
        <w:left w:val="none" w:sz="0" w:space="0" w:color="auto"/>
        <w:bottom w:val="none" w:sz="0" w:space="0" w:color="auto"/>
        <w:right w:val="none" w:sz="0" w:space="0" w:color="auto"/>
      </w:divBdr>
    </w:div>
    <w:div w:id="1860466871">
      <w:bodyDiv w:val="1"/>
      <w:marLeft w:val="0"/>
      <w:marRight w:val="0"/>
      <w:marTop w:val="0"/>
      <w:marBottom w:val="0"/>
      <w:divBdr>
        <w:top w:val="none" w:sz="0" w:space="0" w:color="auto"/>
        <w:left w:val="none" w:sz="0" w:space="0" w:color="auto"/>
        <w:bottom w:val="none" w:sz="0" w:space="0" w:color="auto"/>
        <w:right w:val="none" w:sz="0" w:space="0" w:color="auto"/>
      </w:divBdr>
    </w:div>
    <w:div w:id="1861894489">
      <w:bodyDiv w:val="1"/>
      <w:marLeft w:val="0"/>
      <w:marRight w:val="0"/>
      <w:marTop w:val="0"/>
      <w:marBottom w:val="0"/>
      <w:divBdr>
        <w:top w:val="none" w:sz="0" w:space="0" w:color="auto"/>
        <w:left w:val="none" w:sz="0" w:space="0" w:color="auto"/>
        <w:bottom w:val="none" w:sz="0" w:space="0" w:color="auto"/>
        <w:right w:val="none" w:sz="0" w:space="0" w:color="auto"/>
      </w:divBdr>
    </w:div>
    <w:div w:id="1915165470">
      <w:bodyDiv w:val="1"/>
      <w:marLeft w:val="0"/>
      <w:marRight w:val="0"/>
      <w:marTop w:val="0"/>
      <w:marBottom w:val="0"/>
      <w:divBdr>
        <w:top w:val="none" w:sz="0" w:space="0" w:color="auto"/>
        <w:left w:val="none" w:sz="0" w:space="0" w:color="auto"/>
        <w:bottom w:val="none" w:sz="0" w:space="0" w:color="auto"/>
        <w:right w:val="none" w:sz="0" w:space="0" w:color="auto"/>
      </w:divBdr>
    </w:div>
    <w:div w:id="2003971652">
      <w:bodyDiv w:val="1"/>
      <w:marLeft w:val="0"/>
      <w:marRight w:val="0"/>
      <w:marTop w:val="0"/>
      <w:marBottom w:val="0"/>
      <w:divBdr>
        <w:top w:val="none" w:sz="0" w:space="0" w:color="auto"/>
        <w:left w:val="none" w:sz="0" w:space="0" w:color="auto"/>
        <w:bottom w:val="none" w:sz="0" w:space="0" w:color="auto"/>
        <w:right w:val="none" w:sz="0" w:space="0" w:color="auto"/>
      </w:divBdr>
    </w:div>
    <w:div w:id="2067028751">
      <w:bodyDiv w:val="1"/>
      <w:marLeft w:val="0"/>
      <w:marRight w:val="0"/>
      <w:marTop w:val="0"/>
      <w:marBottom w:val="0"/>
      <w:divBdr>
        <w:top w:val="none" w:sz="0" w:space="0" w:color="auto"/>
        <w:left w:val="none" w:sz="0" w:space="0" w:color="auto"/>
        <w:bottom w:val="none" w:sz="0" w:space="0" w:color="auto"/>
        <w:right w:val="none" w:sz="0" w:space="0" w:color="auto"/>
      </w:divBdr>
    </w:div>
    <w:div w:id="2100907855">
      <w:bodyDiv w:val="1"/>
      <w:marLeft w:val="0"/>
      <w:marRight w:val="0"/>
      <w:marTop w:val="0"/>
      <w:marBottom w:val="0"/>
      <w:divBdr>
        <w:top w:val="none" w:sz="0" w:space="0" w:color="auto"/>
        <w:left w:val="none" w:sz="0" w:space="0" w:color="auto"/>
        <w:bottom w:val="none" w:sz="0" w:space="0" w:color="auto"/>
        <w:right w:val="none" w:sz="0" w:space="0" w:color="auto"/>
      </w:divBdr>
    </w:div>
    <w:div w:id="214160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1900.edu.vn/cau-hoi/vat-se-bi-quay-trong-truong-hop-nao-duoi-day-dung-dao-cat-banh-sinh-nhat-dung-tay-mo-can-gat-cua-voi-701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01DB6-7374-4B1A-B7B8-DAE5497A0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1867</TotalTime>
  <Pages>1</Pages>
  <Words>721</Words>
  <Characters>4114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AutoBVT</cp:lastModifiedBy>
  <cp:revision>1059</cp:revision>
  <cp:lastPrinted>2023-12-22T05:59:00Z</cp:lastPrinted>
  <dcterms:created xsi:type="dcterms:W3CDTF">2022-07-27T08:55:00Z</dcterms:created>
  <dcterms:modified xsi:type="dcterms:W3CDTF">2023-12-22T06:00:00Z</dcterms:modified>
</cp:coreProperties>
</file>