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8" w:type="dxa"/>
        <w:tblLook w:val="01E0" w:firstRow="1" w:lastRow="1" w:firstColumn="1" w:lastColumn="1" w:noHBand="0" w:noVBand="0"/>
      </w:tblPr>
      <w:tblGrid>
        <w:gridCol w:w="3821"/>
        <w:gridCol w:w="6897"/>
      </w:tblGrid>
      <w:tr w:rsidR="006D7764" w:rsidRPr="00C2015D" w:rsidTr="00D31B95">
        <w:trPr>
          <w:trHeight w:val="1792"/>
        </w:trPr>
        <w:tc>
          <w:tcPr>
            <w:tcW w:w="3821" w:type="dxa"/>
          </w:tcPr>
          <w:p w:rsidR="008F7979" w:rsidRPr="00C2015D" w:rsidRDefault="008F7979" w:rsidP="00F4314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PHÒNG GDĐT QUẾ SƠN</w:t>
            </w:r>
          </w:p>
          <w:p w:rsidR="008F7979" w:rsidRPr="00C2015D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26608EB" wp14:editId="6F70D33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1663" w:rsidRDefault="00521663" w:rsidP="008F797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176E29" w:rsidRDefault="00176E29" w:rsidP="008F797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2015D">
              <w:rPr>
                <w:rFonts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5663FFDB" wp14:editId="555B5FC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8C150A5"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rZNPth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QUẾ THUẬN</w:t>
            </w:r>
          </w:p>
          <w:p w:rsidR="008F7979" w:rsidRPr="00C2015D" w:rsidRDefault="008F7979" w:rsidP="00D31B9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:rsidR="008F7979" w:rsidRPr="00C2015D" w:rsidRDefault="008F7979" w:rsidP="00D31B95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97" w:type="dxa"/>
          </w:tcPr>
          <w:p w:rsidR="008F7979" w:rsidRPr="00C2015D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KIỂM TRA </w:t>
            </w:r>
            <w:r w:rsidR="001A6D2F"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HỌC</w:t>
            </w: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KỲ I NĂM HỌC 2022-2023</w:t>
            </w:r>
          </w:p>
          <w:p w:rsidR="008F7979" w:rsidRPr="00C2015D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Môn: KHTN– Lớp: 7</w:t>
            </w:r>
          </w:p>
          <w:p w:rsidR="008F7979" w:rsidRPr="00C2015D" w:rsidRDefault="008F7979" w:rsidP="00D31B9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Thờ</w:t>
            </w:r>
            <w:r w:rsidR="001A6D2F" w:rsidRPr="00C2015D">
              <w:rPr>
                <w:rFonts w:cs="Times New Roman"/>
                <w:color w:val="000000" w:themeColor="text1"/>
                <w:sz w:val="26"/>
                <w:szCs w:val="26"/>
              </w:rPr>
              <w:t>i gian: 9</w:t>
            </w: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 xml:space="preserve">0 phút (không kể thời gian giao đề)   </w:t>
            </w:r>
          </w:p>
          <w:p w:rsidR="008F7979" w:rsidRPr="00C2015D" w:rsidRDefault="008F7979" w:rsidP="00D31B9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 xml:space="preserve">                                                   </w:t>
            </w:r>
          </w:p>
          <w:p w:rsidR="008F7979" w:rsidRPr="00C2015D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8F7979" w:rsidRPr="00C2015D" w:rsidRDefault="008F7979" w:rsidP="006A1816">
      <w:pPr>
        <w:spacing w:after="0" w:line="240" w:lineRule="auto"/>
        <w:ind w:left="3600" w:firstLine="720"/>
        <w:rPr>
          <w:rFonts w:cs="Times New Roman"/>
          <w:b/>
          <w:i/>
          <w:color w:val="000000" w:themeColor="text1"/>
          <w:sz w:val="26"/>
          <w:szCs w:val="26"/>
        </w:rPr>
      </w:pPr>
      <w:r w:rsidRPr="00C2015D">
        <w:rPr>
          <w:rFonts w:cs="Times New Roman"/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2D7652B9" wp14:editId="2F505F98">
                <wp:simplePos x="0" y="0"/>
                <wp:positionH relativeFrom="column">
                  <wp:posOffset>2747645</wp:posOffset>
                </wp:positionH>
                <wp:positionV relativeFrom="paragraph">
                  <wp:posOffset>154304</wp:posOffset>
                </wp:positionV>
                <wp:extent cx="504825" cy="0"/>
                <wp:effectExtent l="0" t="0" r="2857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2332262" id="Straight Connector 4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16.35pt,12.15pt" to="256.1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  <w:r w:rsidRPr="00C2015D">
        <w:rPr>
          <w:rFonts w:cs="Times New Roman"/>
          <w:b/>
          <w:i/>
          <w:color w:val="000000" w:themeColor="text1"/>
          <w:sz w:val="26"/>
          <w:szCs w:val="26"/>
        </w:rPr>
        <w:t>ĐỀ BÀI</w:t>
      </w:r>
    </w:p>
    <w:p w:rsidR="00E31581" w:rsidRPr="00C2015D" w:rsidRDefault="00E31581" w:rsidP="006A1816">
      <w:pPr>
        <w:widowControl w:val="0"/>
        <w:spacing w:after="0" w:line="312" w:lineRule="auto"/>
        <w:rPr>
          <w:rFonts w:cs="Times New Roman"/>
          <w:b/>
          <w:color w:val="000000" w:themeColor="text1"/>
          <w:sz w:val="26"/>
          <w:szCs w:val="26"/>
        </w:rPr>
      </w:pPr>
      <w:r w:rsidRPr="00C2015D">
        <w:rPr>
          <w:rFonts w:cs="Times New Roman"/>
          <w:b/>
          <w:color w:val="000000" w:themeColor="text1"/>
          <w:sz w:val="26"/>
          <w:szCs w:val="26"/>
        </w:rPr>
        <w:t>A. TRẮC NGIỆ</w:t>
      </w:r>
      <w:r w:rsidR="00A82EEE" w:rsidRPr="00C2015D">
        <w:rPr>
          <w:rFonts w:cs="Times New Roman"/>
          <w:b/>
          <w:color w:val="000000" w:themeColor="text1"/>
          <w:sz w:val="26"/>
          <w:szCs w:val="26"/>
        </w:rPr>
        <w:t>M: 5</w:t>
      </w:r>
      <w:r w:rsidRPr="00C2015D">
        <w:rPr>
          <w:rFonts w:cs="Times New Roman"/>
          <w:b/>
          <w:color w:val="000000" w:themeColor="text1"/>
          <w:sz w:val="26"/>
          <w:szCs w:val="26"/>
        </w:rPr>
        <w:t>,0 điểm</w:t>
      </w:r>
    </w:p>
    <w:p w:rsidR="008F7979" w:rsidRPr="00C2015D" w:rsidRDefault="008F7979" w:rsidP="006A1816">
      <w:pPr>
        <w:spacing w:after="0" w:line="24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C2015D">
        <w:rPr>
          <w:rFonts w:cs="Times New Roman"/>
          <w:b/>
          <w:i/>
          <w:color w:val="000000" w:themeColor="text1"/>
          <w:sz w:val="26"/>
          <w:szCs w:val="26"/>
          <w:lang w:val="vi-VN"/>
        </w:rPr>
        <w:t>Chọn một phương án</w:t>
      </w:r>
      <w:r w:rsidRPr="00C2015D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C2015D">
        <w:rPr>
          <w:rFonts w:cs="Times New Roman"/>
          <w:b/>
          <w:i/>
          <w:color w:val="000000" w:themeColor="text1"/>
          <w:sz w:val="26"/>
          <w:szCs w:val="26"/>
          <w:lang w:val="vi-VN"/>
        </w:rPr>
        <w:t xml:space="preserve">trả lời đúng </w:t>
      </w:r>
      <w:r w:rsidRPr="00C2015D">
        <w:rPr>
          <w:rFonts w:cs="Times New Roman"/>
          <w:b/>
          <w:i/>
          <w:color w:val="000000" w:themeColor="text1"/>
          <w:sz w:val="26"/>
          <w:szCs w:val="26"/>
        </w:rPr>
        <w:t>và ghi vào giấy làm bài.</w:t>
      </w:r>
    </w:p>
    <w:p w:rsidR="00DA6A38" w:rsidRPr="00DA6A38" w:rsidRDefault="00DA6A38" w:rsidP="00DA6A38">
      <w:pPr>
        <w:pStyle w:val="Vnbnnidung0"/>
        <w:tabs>
          <w:tab w:val="left" w:pos="536"/>
        </w:tabs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6A38">
        <w:rPr>
          <w:rStyle w:val="Strong"/>
          <w:rFonts w:ascii="Times New Roman" w:hAnsi="Times New Roman" w:cs="Times New Roman"/>
          <w:sz w:val="26"/>
          <w:szCs w:val="26"/>
        </w:rPr>
        <w:t>Câu 1:</w:t>
      </w:r>
      <w:r w:rsidRPr="00DA6A38">
        <w:rPr>
          <w:rFonts w:ascii="Times New Roman" w:hAnsi="Times New Roman" w:cs="Times New Roman"/>
          <w:sz w:val="26"/>
          <w:szCs w:val="26"/>
        </w:rPr>
        <w:t> </w:t>
      </w:r>
      <w:r w:rsidRPr="00DA6A38">
        <w:rPr>
          <w:rFonts w:ascii="Times New Roman" w:hAnsi="Times New Roman" w:cs="Times New Roman"/>
          <w:sz w:val="26"/>
          <w:szCs w:val="26"/>
          <w:lang w:val="vi-VN"/>
        </w:rPr>
        <w:t>“</w:t>
      </w:r>
      <w:r w:rsidRPr="00DA6A38">
        <w:rPr>
          <w:rFonts w:ascii="Times New Roman" w:hAnsi="Times New Roman" w:cs="Times New Roman"/>
          <w:sz w:val="26"/>
          <w:szCs w:val="26"/>
        </w:rPr>
        <w:t>Trên cơ sở các sổ liệu và phân tích số liệu, con người có thể đưa ra các dự</w:t>
      </w:r>
      <w:r w:rsidRPr="00DA6A3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A6A38">
        <w:rPr>
          <w:rFonts w:ascii="Times New Roman" w:hAnsi="Times New Roman" w:cs="Times New Roman"/>
          <w:sz w:val="26"/>
          <w:szCs w:val="26"/>
        </w:rPr>
        <w:t>báo hay dự đoán tính chất của sự vật, hiện tượng, nguyên nhân của hiện</w:t>
      </w:r>
      <w:r w:rsidRPr="00DA6A3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A6A38">
        <w:rPr>
          <w:rFonts w:ascii="Times New Roman" w:hAnsi="Times New Roman" w:cs="Times New Roman"/>
          <w:sz w:val="26"/>
          <w:szCs w:val="26"/>
        </w:rPr>
        <w:t>tượng!</w:t>
      </w:r>
      <w:r w:rsidRPr="00DA6A38">
        <w:rPr>
          <w:rFonts w:ascii="Times New Roman" w:hAnsi="Times New Roman" w:cs="Times New Roman"/>
          <w:sz w:val="26"/>
          <w:szCs w:val="26"/>
          <w:lang w:val="vi-VN"/>
        </w:rPr>
        <w:t>”</w:t>
      </w:r>
      <w:r w:rsidRPr="00DA6A38">
        <w:rPr>
          <w:rFonts w:ascii="Times New Roman" w:hAnsi="Times New Roman" w:cs="Times New Roman"/>
          <w:sz w:val="26"/>
          <w:szCs w:val="26"/>
        </w:rPr>
        <w:t xml:space="preserve"> Đó là kĩ năng nào?</w:t>
      </w:r>
    </w:p>
    <w:p w:rsidR="00DA6A38" w:rsidRPr="00DA6A38" w:rsidRDefault="00DA6A38" w:rsidP="00DA6A38">
      <w:pPr>
        <w:pStyle w:val="Vnbnnidung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6A38">
        <w:rPr>
          <w:rFonts w:ascii="Times New Roman" w:hAnsi="Times New Roman" w:cs="Times New Roman"/>
          <w:b/>
          <w:sz w:val="26"/>
          <w:szCs w:val="26"/>
        </w:rPr>
        <w:t>A.</w:t>
      </w:r>
      <w:r w:rsidRPr="00DA6A38">
        <w:rPr>
          <w:rFonts w:ascii="Times New Roman" w:hAnsi="Times New Roman" w:cs="Times New Roman"/>
          <w:sz w:val="26"/>
          <w:szCs w:val="26"/>
        </w:rPr>
        <w:t xml:space="preserve"> Kĩ năng quan sát, phân loại.                             </w:t>
      </w:r>
      <w:r w:rsidRPr="00DA6A38">
        <w:rPr>
          <w:rFonts w:ascii="Times New Roman" w:hAnsi="Times New Roman" w:cs="Times New Roman"/>
          <w:b/>
          <w:sz w:val="26"/>
          <w:szCs w:val="26"/>
        </w:rPr>
        <w:t>B.</w:t>
      </w:r>
      <w:r w:rsidRPr="00DA6A38">
        <w:rPr>
          <w:rFonts w:ascii="Times New Roman" w:hAnsi="Times New Roman" w:cs="Times New Roman"/>
          <w:sz w:val="26"/>
          <w:szCs w:val="26"/>
        </w:rPr>
        <w:t xml:space="preserve"> Kĩ năng liên kết tri thức.</w:t>
      </w:r>
    </w:p>
    <w:p w:rsidR="00DA6A38" w:rsidRPr="00DA6A38" w:rsidRDefault="00DA6A38" w:rsidP="00DA6A38">
      <w:pPr>
        <w:pStyle w:val="Vnbnnidung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6A38">
        <w:rPr>
          <w:rFonts w:ascii="Times New Roman" w:hAnsi="Times New Roman" w:cs="Times New Roman"/>
          <w:b/>
          <w:sz w:val="26"/>
          <w:szCs w:val="26"/>
        </w:rPr>
        <w:t>C.</w:t>
      </w:r>
      <w:r w:rsidRPr="00DA6A38">
        <w:rPr>
          <w:rFonts w:ascii="Times New Roman" w:hAnsi="Times New Roman" w:cs="Times New Roman"/>
          <w:sz w:val="26"/>
          <w:szCs w:val="26"/>
        </w:rPr>
        <w:t xml:space="preserve"> Kĩ năng dự báo.                                                </w:t>
      </w:r>
      <w:r w:rsidRPr="00DA6A38">
        <w:rPr>
          <w:rFonts w:ascii="Times New Roman" w:hAnsi="Times New Roman" w:cs="Times New Roman"/>
          <w:b/>
          <w:sz w:val="26"/>
          <w:szCs w:val="26"/>
        </w:rPr>
        <w:t>D.</w:t>
      </w:r>
      <w:r w:rsidRPr="00DA6A38">
        <w:rPr>
          <w:rFonts w:ascii="Times New Roman" w:hAnsi="Times New Roman" w:cs="Times New Roman"/>
          <w:sz w:val="26"/>
          <w:szCs w:val="26"/>
        </w:rPr>
        <w:t xml:space="preserve"> Kĩ năng đo.</w:t>
      </w:r>
    </w:p>
    <w:p w:rsidR="00DA6A38" w:rsidRPr="00DA6A38" w:rsidRDefault="00DA6A38" w:rsidP="00DA6A38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DA6A38">
        <w:rPr>
          <w:rStyle w:val="Strong"/>
          <w:rFonts w:cs="Times New Roman"/>
          <w:sz w:val="26"/>
          <w:szCs w:val="26"/>
        </w:rPr>
        <w:t>Câu 2:</w:t>
      </w:r>
      <w:r w:rsidRPr="00DA6A38">
        <w:rPr>
          <w:rFonts w:cs="Times New Roman"/>
          <w:sz w:val="26"/>
          <w:szCs w:val="26"/>
        </w:rPr>
        <w:t> Khối lượng nguyên tử bằng</w:t>
      </w:r>
    </w:p>
    <w:p w:rsidR="00DA6A38" w:rsidRPr="00DA6A38" w:rsidRDefault="00DA6A38" w:rsidP="00DA6A38">
      <w:pPr>
        <w:tabs>
          <w:tab w:val="left" w:pos="5386"/>
          <w:tab w:val="left" w:pos="7937"/>
        </w:tabs>
        <w:spacing w:after="0" w:line="240" w:lineRule="auto"/>
        <w:ind w:firstLine="567"/>
        <w:jc w:val="both"/>
        <w:rPr>
          <w:rFonts w:cs="Times New Roman"/>
          <w:b/>
          <w:sz w:val="26"/>
          <w:szCs w:val="26"/>
          <w:lang w:val="fr-FR"/>
        </w:rPr>
      </w:pPr>
      <w:r w:rsidRPr="00DA6A38">
        <w:rPr>
          <w:rFonts w:cs="Times New Roman"/>
          <w:b/>
          <w:sz w:val="26"/>
          <w:szCs w:val="26"/>
          <w:lang w:val="fr-FR"/>
        </w:rPr>
        <w:t xml:space="preserve">A. </w:t>
      </w:r>
      <w:r w:rsidRPr="00DA6A38">
        <w:rPr>
          <w:rFonts w:cs="Times New Roman"/>
          <w:sz w:val="26"/>
          <w:szCs w:val="26"/>
        </w:rPr>
        <w:t>tổng khối lượng các hạt proton, neutron và electron</w:t>
      </w:r>
      <w:r w:rsidRPr="00DA6A38">
        <w:rPr>
          <w:rFonts w:cs="Times New Roman"/>
          <w:sz w:val="26"/>
          <w:szCs w:val="26"/>
          <w:lang w:val="fr-FR"/>
        </w:rPr>
        <w:t>.</w:t>
      </w:r>
    </w:p>
    <w:p w:rsidR="00DA6A38" w:rsidRPr="00DA6A38" w:rsidRDefault="00DA6A38" w:rsidP="00DA6A3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567"/>
        <w:jc w:val="both"/>
        <w:rPr>
          <w:rFonts w:cs="Times New Roman"/>
          <w:b/>
          <w:sz w:val="26"/>
          <w:szCs w:val="26"/>
          <w:lang w:val="fr-FR"/>
        </w:rPr>
      </w:pPr>
      <w:r w:rsidRPr="00DA6A38">
        <w:rPr>
          <w:rFonts w:cs="Times New Roman"/>
          <w:b/>
          <w:sz w:val="26"/>
          <w:szCs w:val="26"/>
          <w:lang w:val="fr-FR"/>
        </w:rPr>
        <w:t xml:space="preserve">B. </w:t>
      </w:r>
      <w:r w:rsidRPr="00DA6A38">
        <w:rPr>
          <w:rFonts w:cs="Times New Roman"/>
          <w:sz w:val="26"/>
          <w:szCs w:val="26"/>
        </w:rPr>
        <w:t>tổng khối lượng các hạt proton, neutron trong hạt nhân</w:t>
      </w:r>
      <w:r w:rsidRPr="00DA6A38">
        <w:rPr>
          <w:rFonts w:cs="Times New Roman"/>
          <w:sz w:val="26"/>
          <w:szCs w:val="26"/>
          <w:lang w:val="fr-FR"/>
        </w:rPr>
        <w:t>.</w:t>
      </w:r>
    </w:p>
    <w:p w:rsidR="00DA6A38" w:rsidRPr="00DA6A38" w:rsidRDefault="00DA6A38" w:rsidP="00DA6A3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567"/>
        <w:jc w:val="both"/>
        <w:rPr>
          <w:rFonts w:cs="Times New Roman"/>
          <w:b/>
          <w:sz w:val="26"/>
          <w:szCs w:val="26"/>
          <w:lang w:val="fr-FR"/>
        </w:rPr>
      </w:pPr>
      <w:r w:rsidRPr="00DA6A38">
        <w:rPr>
          <w:rFonts w:cs="Times New Roman"/>
          <w:b/>
          <w:sz w:val="26"/>
          <w:szCs w:val="26"/>
          <w:lang w:val="fr-FR"/>
        </w:rPr>
        <w:t xml:space="preserve">C. </w:t>
      </w:r>
      <w:r w:rsidRPr="00DA6A38">
        <w:rPr>
          <w:rFonts w:cs="Times New Roman"/>
          <w:sz w:val="26"/>
          <w:szCs w:val="26"/>
        </w:rPr>
        <w:t>tổng khối lượng các hạt mang điện là proton và electron.</w:t>
      </w:r>
    </w:p>
    <w:p w:rsidR="00DA6A38" w:rsidRPr="00DA6A38" w:rsidRDefault="00DA6A38" w:rsidP="00DA6A3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567"/>
        <w:jc w:val="both"/>
        <w:rPr>
          <w:rFonts w:cs="Times New Roman"/>
          <w:sz w:val="26"/>
          <w:szCs w:val="26"/>
          <w:lang w:val="fr-FR"/>
        </w:rPr>
      </w:pPr>
      <w:r w:rsidRPr="00DA6A38">
        <w:rPr>
          <w:rFonts w:cs="Times New Roman"/>
          <w:b/>
          <w:sz w:val="26"/>
          <w:szCs w:val="26"/>
          <w:lang w:val="fr-FR"/>
        </w:rPr>
        <w:t xml:space="preserve">D. </w:t>
      </w:r>
      <w:r w:rsidRPr="00DA6A38">
        <w:rPr>
          <w:rFonts w:cs="Times New Roman"/>
          <w:sz w:val="26"/>
          <w:szCs w:val="26"/>
          <w:lang w:val="fr-FR"/>
        </w:rPr>
        <w:t>tổng khối lượng neutron và electron.</w:t>
      </w:r>
    </w:p>
    <w:p w:rsidR="00DA6A38" w:rsidRPr="00DA6A38" w:rsidRDefault="00DA6A38" w:rsidP="00DA6A38">
      <w:pPr>
        <w:tabs>
          <w:tab w:val="left" w:pos="2552"/>
          <w:tab w:val="left" w:pos="5103"/>
          <w:tab w:val="left" w:pos="7655"/>
        </w:tabs>
        <w:spacing w:after="0" w:line="240" w:lineRule="auto"/>
        <w:ind w:rightChars="50" w:right="140"/>
        <w:jc w:val="both"/>
        <w:rPr>
          <w:rFonts w:cs="Times New Roman"/>
          <w:sz w:val="26"/>
          <w:szCs w:val="26"/>
        </w:rPr>
      </w:pPr>
      <w:r w:rsidRPr="00DA6A38">
        <w:rPr>
          <w:rStyle w:val="Strong"/>
          <w:rFonts w:cs="Times New Roman"/>
          <w:sz w:val="26"/>
          <w:szCs w:val="26"/>
        </w:rPr>
        <w:t>Câu 3: </w:t>
      </w:r>
      <w:r w:rsidRPr="00DA6A38">
        <w:rPr>
          <w:rFonts w:cs="Times New Roman"/>
          <w:sz w:val="26"/>
          <w:szCs w:val="26"/>
        </w:rPr>
        <w:t>Các nguyên tử của cùng một nguyên tố hóa học có cùng thành phần nào?</w:t>
      </w:r>
    </w:p>
    <w:p w:rsidR="00DA6A38" w:rsidRPr="00DA6A38" w:rsidRDefault="00DA6A38" w:rsidP="00DA6A38">
      <w:pPr>
        <w:tabs>
          <w:tab w:val="left" w:pos="2552"/>
          <w:tab w:val="left" w:pos="5103"/>
          <w:tab w:val="left" w:pos="7655"/>
        </w:tabs>
        <w:spacing w:after="0" w:line="240" w:lineRule="auto"/>
        <w:ind w:rightChars="50" w:right="140" w:firstLine="567"/>
        <w:jc w:val="both"/>
        <w:rPr>
          <w:rFonts w:cs="Times New Roman"/>
          <w:sz w:val="26"/>
          <w:szCs w:val="26"/>
        </w:rPr>
      </w:pPr>
      <w:r w:rsidRPr="00DA6A38">
        <w:rPr>
          <w:rFonts w:cs="Times New Roman"/>
          <w:b/>
          <w:bCs/>
          <w:sz w:val="26"/>
          <w:szCs w:val="26"/>
        </w:rPr>
        <w:t>A.</w:t>
      </w:r>
      <w:r w:rsidRPr="00DA6A38">
        <w:rPr>
          <w:rFonts w:cs="Times New Roman"/>
          <w:sz w:val="26"/>
          <w:szCs w:val="26"/>
        </w:rPr>
        <w:t xml:space="preserve"> Số neutrons.      </w:t>
      </w:r>
      <w:r w:rsidRPr="00DA6A38">
        <w:rPr>
          <w:rFonts w:cs="Times New Roman"/>
          <w:b/>
          <w:bCs/>
          <w:sz w:val="26"/>
          <w:szCs w:val="26"/>
        </w:rPr>
        <w:t xml:space="preserve"> </w:t>
      </w:r>
      <w:r>
        <w:rPr>
          <w:rFonts w:cs="Times New Roman"/>
          <w:b/>
          <w:bCs/>
          <w:sz w:val="26"/>
          <w:szCs w:val="26"/>
        </w:rPr>
        <w:t xml:space="preserve">  </w:t>
      </w:r>
      <w:r w:rsidRPr="00DA6A38">
        <w:rPr>
          <w:rFonts w:cs="Times New Roman"/>
          <w:b/>
          <w:bCs/>
          <w:sz w:val="26"/>
          <w:szCs w:val="26"/>
        </w:rPr>
        <w:t xml:space="preserve">B. </w:t>
      </w:r>
      <w:r w:rsidRPr="00DA6A38">
        <w:rPr>
          <w:rFonts w:cs="Times New Roman"/>
          <w:sz w:val="26"/>
          <w:szCs w:val="26"/>
        </w:rPr>
        <w:t xml:space="preserve">Số protons.       </w:t>
      </w:r>
      <w:r>
        <w:rPr>
          <w:rFonts w:cs="Times New Roman"/>
          <w:sz w:val="26"/>
          <w:szCs w:val="26"/>
        </w:rPr>
        <w:t xml:space="preserve"> </w:t>
      </w:r>
      <w:r w:rsidRPr="00DA6A38">
        <w:rPr>
          <w:rFonts w:cs="Times New Roman"/>
          <w:sz w:val="26"/>
          <w:szCs w:val="26"/>
        </w:rPr>
        <w:t xml:space="preserve"> </w:t>
      </w:r>
      <w:r w:rsidRPr="00DA6A38">
        <w:rPr>
          <w:rFonts w:cs="Times New Roman"/>
          <w:b/>
          <w:bCs/>
          <w:sz w:val="26"/>
          <w:szCs w:val="26"/>
        </w:rPr>
        <w:t xml:space="preserve">C. </w:t>
      </w:r>
      <w:r w:rsidRPr="00DA6A38">
        <w:rPr>
          <w:rFonts w:cs="Times New Roman"/>
          <w:sz w:val="26"/>
          <w:szCs w:val="26"/>
        </w:rPr>
        <w:t xml:space="preserve">Số electrons.     </w:t>
      </w:r>
      <w:r>
        <w:rPr>
          <w:rFonts w:cs="Times New Roman"/>
          <w:sz w:val="26"/>
          <w:szCs w:val="26"/>
        </w:rPr>
        <w:t xml:space="preserve"> </w:t>
      </w:r>
      <w:r w:rsidRPr="00DA6A38">
        <w:rPr>
          <w:rFonts w:cs="Times New Roman"/>
          <w:sz w:val="26"/>
          <w:szCs w:val="26"/>
        </w:rPr>
        <w:t xml:space="preserve">   </w:t>
      </w:r>
      <w:r w:rsidRPr="00DA6A38">
        <w:rPr>
          <w:rFonts w:cs="Times New Roman"/>
          <w:b/>
          <w:bCs/>
          <w:sz w:val="26"/>
          <w:szCs w:val="26"/>
        </w:rPr>
        <w:t xml:space="preserve">D. </w:t>
      </w:r>
      <w:r w:rsidRPr="00DA6A38">
        <w:rPr>
          <w:rFonts w:cs="Times New Roman"/>
          <w:sz w:val="26"/>
          <w:szCs w:val="26"/>
        </w:rPr>
        <w:t>khối lượng nguyên tử.</w:t>
      </w:r>
    </w:p>
    <w:p w:rsidR="00DA6A38" w:rsidRPr="00DA6A38" w:rsidRDefault="00DA6A38" w:rsidP="00DA6A38">
      <w:pPr>
        <w:pStyle w:val="BodyText"/>
        <w:rPr>
          <w:bCs/>
        </w:rPr>
      </w:pPr>
      <w:r w:rsidRPr="00DA6A38">
        <w:rPr>
          <w:rStyle w:val="Strong"/>
        </w:rPr>
        <w:t>Câu 4:</w:t>
      </w:r>
      <w:r w:rsidRPr="00DA6A38">
        <w:t> </w:t>
      </w:r>
      <w:r w:rsidRPr="00DA6A38">
        <w:rPr>
          <w:bCs/>
        </w:rPr>
        <w:t>Các nguyên tố trong bảng tuần hoàn các nguyên tố hoá học được sắp xếp</w:t>
      </w:r>
      <w:r w:rsidRPr="00DA6A38">
        <w:rPr>
          <w:bCs/>
          <w:lang w:val="en-US"/>
        </w:rPr>
        <w:t xml:space="preserve"> </w:t>
      </w:r>
      <w:r w:rsidRPr="00DA6A38">
        <w:rPr>
          <w:bCs/>
        </w:rPr>
        <w:t>theo thứ tự tăng dần của</w:t>
      </w:r>
    </w:p>
    <w:p w:rsidR="00DA6A38" w:rsidRPr="00DA6A38" w:rsidRDefault="00DA6A38" w:rsidP="00DA6A38">
      <w:pPr>
        <w:pStyle w:val="BodyText"/>
        <w:ind w:firstLine="567"/>
        <w:rPr>
          <w:bCs/>
        </w:rPr>
      </w:pPr>
      <w:r w:rsidRPr="00DA6A38">
        <w:rPr>
          <w:b/>
        </w:rPr>
        <w:t>A.</w:t>
      </w:r>
      <w:r w:rsidRPr="00DA6A38">
        <w:rPr>
          <w:bCs/>
        </w:rPr>
        <w:t xml:space="preserve"> khối lượng</w:t>
      </w:r>
      <w:r w:rsidRPr="00DA6A38">
        <w:rPr>
          <w:bCs/>
        </w:rPr>
        <w:tab/>
        <w:t xml:space="preserve">     </w:t>
      </w:r>
      <w:r w:rsidR="00604CE1">
        <w:rPr>
          <w:bCs/>
          <w:lang w:val="en-US"/>
        </w:rPr>
        <w:t xml:space="preserve">        </w:t>
      </w:r>
      <w:r w:rsidRPr="00DA6A38">
        <w:rPr>
          <w:bCs/>
        </w:rPr>
        <w:t xml:space="preserve"> </w:t>
      </w:r>
      <w:r w:rsidRPr="00DA6A38">
        <w:rPr>
          <w:b/>
        </w:rPr>
        <w:t>B.</w:t>
      </w:r>
      <w:r w:rsidR="00A3264E" w:rsidRPr="00A3264E">
        <w:t xml:space="preserve"> </w:t>
      </w:r>
      <w:r w:rsidR="00A3264E" w:rsidRPr="00A3264E">
        <w:rPr>
          <w:lang w:val="en-US"/>
        </w:rPr>
        <w:t>s</w:t>
      </w:r>
      <w:r w:rsidR="00A3264E" w:rsidRPr="00A3264E">
        <w:t>ố neutron</w:t>
      </w:r>
      <w:r w:rsidRPr="00DA6A38">
        <w:rPr>
          <w:bCs/>
        </w:rPr>
        <w:tab/>
      </w:r>
      <w:r w:rsidRPr="00DA6A38">
        <w:rPr>
          <w:bCs/>
        </w:rPr>
        <w:tab/>
      </w:r>
      <w:r w:rsidRPr="00DA6A38">
        <w:rPr>
          <w:bCs/>
          <w:lang w:val="en-US"/>
        </w:rPr>
        <w:t xml:space="preserve"> </w:t>
      </w:r>
      <w:r w:rsidRPr="00DA6A38">
        <w:rPr>
          <w:b/>
        </w:rPr>
        <w:t xml:space="preserve">C. </w:t>
      </w:r>
      <w:r w:rsidRPr="00DA6A38">
        <w:t>tỉ trọng</w:t>
      </w:r>
      <w:r w:rsidRPr="00DA6A38">
        <w:rPr>
          <w:bCs/>
        </w:rPr>
        <w:tab/>
      </w:r>
      <w:r w:rsidRPr="00DA6A38">
        <w:rPr>
          <w:bCs/>
        </w:rPr>
        <w:tab/>
      </w:r>
      <w:r w:rsidRPr="00DA6A38">
        <w:rPr>
          <w:bCs/>
          <w:lang w:val="en-US"/>
        </w:rPr>
        <w:t xml:space="preserve">  </w:t>
      </w:r>
      <w:r w:rsidRPr="00DA6A38">
        <w:rPr>
          <w:b/>
        </w:rPr>
        <w:t xml:space="preserve">D. </w:t>
      </w:r>
      <w:r w:rsidRPr="00DA6A38">
        <w:t xml:space="preserve">số proton </w:t>
      </w:r>
    </w:p>
    <w:p w:rsidR="00DA6A38" w:rsidRPr="00DA6A38" w:rsidRDefault="00636604" w:rsidP="00DA6A38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b/>
          <w:bCs/>
          <w:color w:val="000000"/>
          <w:sz w:val="26"/>
          <w:szCs w:val="26"/>
        </w:rPr>
        <w:t>Câu 5</w:t>
      </w:r>
      <w:r w:rsidR="00DA6A38" w:rsidRPr="00DA6A38">
        <w:rPr>
          <w:rFonts w:eastAsia="Times New Roman" w:cs="Times New Roman"/>
          <w:b/>
          <w:bCs/>
          <w:color w:val="000000"/>
          <w:sz w:val="26"/>
          <w:szCs w:val="26"/>
        </w:rPr>
        <w:t>:</w:t>
      </w:r>
      <w:r w:rsidR="00DA6A38" w:rsidRPr="00DA6A38">
        <w:rPr>
          <w:rFonts w:eastAsia="Times New Roman" w:cs="Times New Roman"/>
          <w:color w:val="000000"/>
          <w:sz w:val="26"/>
          <w:szCs w:val="26"/>
        </w:rPr>
        <w:t> Để xác định tốc độ chuyển động, người ta phải đo những đại lượng nào và dùng các dụng cụ nào để đo?</w:t>
      </w:r>
    </w:p>
    <w:p w:rsidR="00DA6A38" w:rsidRPr="00DA6A38" w:rsidRDefault="00DA6A38" w:rsidP="00DA6A3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r w:rsidRPr="00DA6A38">
        <w:rPr>
          <w:rFonts w:eastAsia="Times New Roman" w:cs="Times New Roman"/>
          <w:b/>
          <w:color w:val="000000"/>
          <w:sz w:val="26"/>
          <w:szCs w:val="26"/>
        </w:rPr>
        <w:t>A</w:t>
      </w:r>
      <w:r w:rsidRPr="00DA6A38">
        <w:rPr>
          <w:rFonts w:eastAsia="Times New Roman" w:cs="Times New Roman"/>
          <w:color w:val="000000"/>
          <w:sz w:val="26"/>
          <w:szCs w:val="26"/>
        </w:rPr>
        <w:t xml:space="preserve">. Đo độ dài dùng thước và đo thời </w:t>
      </w:r>
      <w:r>
        <w:rPr>
          <w:rFonts w:eastAsia="Times New Roman" w:cs="Times New Roman"/>
          <w:color w:val="000000"/>
          <w:sz w:val="26"/>
          <w:szCs w:val="26"/>
        </w:rPr>
        <w:t xml:space="preserve">gian dùng đồng hồ             </w:t>
      </w:r>
      <w:r w:rsidRPr="00DA6A38">
        <w:rPr>
          <w:rFonts w:eastAsia="Times New Roman" w:cs="Times New Roman"/>
          <w:b/>
          <w:color w:val="000000"/>
          <w:sz w:val="26"/>
          <w:szCs w:val="26"/>
        </w:rPr>
        <w:t>B</w:t>
      </w:r>
      <w:r w:rsidRPr="00DA6A38">
        <w:rPr>
          <w:rFonts w:eastAsia="Times New Roman" w:cs="Times New Roman"/>
          <w:color w:val="000000"/>
          <w:sz w:val="26"/>
          <w:szCs w:val="26"/>
        </w:rPr>
        <w:t>. Đo độ dài dùng đồng hồ</w:t>
      </w:r>
    </w:p>
    <w:p w:rsidR="00DA6A38" w:rsidRPr="00DA6A38" w:rsidRDefault="00DA6A38" w:rsidP="00DA6A3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/>
          <w:sz w:val="26"/>
          <w:szCs w:val="26"/>
        </w:rPr>
      </w:pPr>
      <w:r w:rsidRPr="00DA6A38">
        <w:rPr>
          <w:rFonts w:eastAsia="Times New Roman" w:cs="Times New Roman"/>
          <w:b/>
          <w:color w:val="000000"/>
          <w:sz w:val="26"/>
          <w:szCs w:val="26"/>
        </w:rPr>
        <w:t>C</w:t>
      </w:r>
      <w:r w:rsidRPr="00DA6A38">
        <w:rPr>
          <w:rFonts w:eastAsia="Times New Roman" w:cs="Times New Roman"/>
          <w:color w:val="000000"/>
          <w:sz w:val="26"/>
          <w:szCs w:val="26"/>
        </w:rPr>
        <w:t>. Đo độ dài dùng đồng hồ và đo thờ</w:t>
      </w:r>
      <w:r>
        <w:rPr>
          <w:rFonts w:eastAsia="Times New Roman" w:cs="Times New Roman"/>
          <w:color w:val="000000"/>
          <w:sz w:val="26"/>
          <w:szCs w:val="26"/>
        </w:rPr>
        <w:t xml:space="preserve">i gian dùng thước.            </w:t>
      </w:r>
      <w:r w:rsidRPr="00DA6A38">
        <w:rPr>
          <w:rFonts w:eastAsia="Times New Roman" w:cs="Times New Roman"/>
          <w:b/>
          <w:color w:val="000000"/>
          <w:sz w:val="26"/>
          <w:szCs w:val="26"/>
        </w:rPr>
        <w:t>D</w:t>
      </w:r>
      <w:r w:rsidRPr="00DA6A38">
        <w:rPr>
          <w:rFonts w:eastAsia="Times New Roman" w:cs="Times New Roman"/>
          <w:color w:val="000000"/>
          <w:sz w:val="26"/>
          <w:szCs w:val="26"/>
        </w:rPr>
        <w:t xml:space="preserve">. Đo thời gian dùng thước                   </w:t>
      </w:r>
    </w:p>
    <w:p w:rsidR="00DA6A38" w:rsidRPr="00DA6A38" w:rsidRDefault="00636604" w:rsidP="00DA6A3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rStyle w:val="Strong"/>
          <w:sz w:val="26"/>
          <w:szCs w:val="26"/>
        </w:rPr>
        <w:t>Câu 6</w:t>
      </w:r>
      <w:r w:rsidR="00DA6A38" w:rsidRPr="00DA6A38">
        <w:rPr>
          <w:rStyle w:val="Strong"/>
          <w:sz w:val="26"/>
          <w:szCs w:val="26"/>
        </w:rPr>
        <w:t>: </w:t>
      </w:r>
      <w:r w:rsidR="00DA6A38" w:rsidRPr="00DA6A38">
        <w:rPr>
          <w:sz w:val="26"/>
          <w:szCs w:val="26"/>
        </w:rPr>
        <w:t>Đồ thị quãng đường - thời gian của chuyển động có tốc độ không đổi có dạng là đường gì?</w:t>
      </w:r>
    </w:p>
    <w:p w:rsidR="00DA6A38" w:rsidRPr="00DA6A38" w:rsidRDefault="00DA6A38" w:rsidP="00DA6A38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A6A38">
        <w:rPr>
          <w:rStyle w:val="Strong"/>
          <w:sz w:val="26"/>
          <w:szCs w:val="26"/>
        </w:rPr>
        <w:t xml:space="preserve">A. </w:t>
      </w:r>
      <w:r w:rsidRPr="00DA6A38">
        <w:rPr>
          <w:sz w:val="26"/>
          <w:szCs w:val="26"/>
        </w:rPr>
        <w:t>Đường gấp khúc</w:t>
      </w:r>
      <w:r w:rsidRPr="00DA6A38">
        <w:rPr>
          <w:rStyle w:val="Strong"/>
          <w:sz w:val="26"/>
          <w:szCs w:val="26"/>
        </w:rPr>
        <w:t>.</w:t>
      </w:r>
      <w:r w:rsidRPr="00DA6A38">
        <w:rPr>
          <w:sz w:val="26"/>
          <w:szCs w:val="26"/>
        </w:rPr>
        <w:t xml:space="preserve">          </w:t>
      </w:r>
      <w:r w:rsidRPr="00DA6A38">
        <w:rPr>
          <w:b/>
          <w:sz w:val="26"/>
          <w:szCs w:val="26"/>
        </w:rPr>
        <w:t>B</w:t>
      </w:r>
      <w:r w:rsidRPr="00DA6A38">
        <w:rPr>
          <w:sz w:val="26"/>
          <w:szCs w:val="26"/>
        </w:rPr>
        <w:t xml:space="preserve">. Đường cong.            </w:t>
      </w:r>
      <w:r w:rsidRPr="00DA6A38">
        <w:rPr>
          <w:b/>
          <w:sz w:val="26"/>
          <w:szCs w:val="26"/>
        </w:rPr>
        <w:t>C</w:t>
      </w:r>
      <w:r w:rsidRPr="00DA6A38">
        <w:rPr>
          <w:sz w:val="26"/>
          <w:szCs w:val="26"/>
        </w:rPr>
        <w:t xml:space="preserve">. Đường tròn.           </w:t>
      </w:r>
      <w:r w:rsidRPr="00DA6A38">
        <w:rPr>
          <w:b/>
          <w:sz w:val="26"/>
          <w:szCs w:val="26"/>
        </w:rPr>
        <w:t>D</w:t>
      </w:r>
      <w:r w:rsidRPr="00DA6A38">
        <w:rPr>
          <w:sz w:val="26"/>
          <w:szCs w:val="26"/>
        </w:rPr>
        <w:t xml:space="preserve">. </w:t>
      </w:r>
      <w:r w:rsidRPr="005D0F5E">
        <w:rPr>
          <w:rStyle w:val="Strong"/>
          <w:b w:val="0"/>
          <w:sz w:val="26"/>
          <w:szCs w:val="26"/>
        </w:rPr>
        <w:t>Đường thẳng</w:t>
      </w:r>
      <w:r w:rsidRPr="005D0F5E">
        <w:rPr>
          <w:b/>
          <w:sz w:val="26"/>
          <w:szCs w:val="26"/>
        </w:rPr>
        <w:t>.</w:t>
      </w:r>
    </w:p>
    <w:p w:rsidR="00DA6A38" w:rsidRPr="00DA6A38" w:rsidRDefault="00636604" w:rsidP="00DA6A3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rStyle w:val="Strong"/>
          <w:sz w:val="26"/>
          <w:szCs w:val="26"/>
        </w:rPr>
        <w:t>Câu 7</w:t>
      </w:r>
      <w:r w:rsidR="00DA6A38" w:rsidRPr="00DA6A38">
        <w:rPr>
          <w:rStyle w:val="Strong"/>
          <w:sz w:val="26"/>
          <w:szCs w:val="26"/>
        </w:rPr>
        <w:t>: </w:t>
      </w:r>
      <w:r w:rsidR="00DA6A38" w:rsidRPr="00DA6A38">
        <w:rPr>
          <w:sz w:val="26"/>
          <w:szCs w:val="26"/>
        </w:rPr>
        <w:t xml:space="preserve">Tại sao khi xe đang chạy, người lái xe cần phải điều khiển tốc độ để giữ khoảng cách an toàn với xe chạy liền trước của mình?                                               </w:t>
      </w:r>
    </w:p>
    <w:p w:rsidR="00DA6A38" w:rsidRPr="00DA6A38" w:rsidRDefault="00DA6A38" w:rsidP="00DA6A38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A6A38">
        <w:rPr>
          <w:b/>
          <w:sz w:val="26"/>
          <w:szCs w:val="26"/>
        </w:rPr>
        <w:t>A</w:t>
      </w:r>
      <w:r w:rsidRPr="00DA6A38">
        <w:rPr>
          <w:sz w:val="26"/>
          <w:szCs w:val="26"/>
        </w:rPr>
        <w:t>. Để đảm bảo tầm nhìn với xe phía trước.</w:t>
      </w:r>
    </w:p>
    <w:p w:rsidR="00DA6A38" w:rsidRPr="00DA6A38" w:rsidRDefault="00DA6A38" w:rsidP="00DA6A38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A6A38">
        <w:rPr>
          <w:rStyle w:val="Strong"/>
          <w:sz w:val="26"/>
          <w:szCs w:val="26"/>
        </w:rPr>
        <w:t xml:space="preserve">B. </w:t>
      </w:r>
      <w:r w:rsidRPr="005D0F5E">
        <w:rPr>
          <w:rStyle w:val="Strong"/>
          <w:b w:val="0"/>
          <w:sz w:val="26"/>
          <w:szCs w:val="26"/>
        </w:rPr>
        <w:t>Để tránh va chạm khi xe phía trước đột ngột dừng lại.</w:t>
      </w:r>
    </w:p>
    <w:p w:rsidR="00DA6A38" w:rsidRPr="00DA6A38" w:rsidRDefault="00DA6A38" w:rsidP="00DA6A38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A6A38">
        <w:rPr>
          <w:b/>
          <w:sz w:val="26"/>
          <w:szCs w:val="26"/>
        </w:rPr>
        <w:t>C</w:t>
      </w:r>
      <w:r w:rsidRPr="00DA6A38">
        <w:rPr>
          <w:sz w:val="26"/>
          <w:szCs w:val="26"/>
        </w:rPr>
        <w:t>. Để tránh khói bụi của xe phía trước.</w:t>
      </w:r>
    </w:p>
    <w:p w:rsidR="00DA6A38" w:rsidRPr="00DA6A38" w:rsidRDefault="00DA6A38" w:rsidP="00DA6A38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A6A38">
        <w:rPr>
          <w:b/>
          <w:sz w:val="26"/>
          <w:szCs w:val="26"/>
        </w:rPr>
        <w:t>D</w:t>
      </w:r>
      <w:r w:rsidRPr="00DA6A38">
        <w:rPr>
          <w:sz w:val="26"/>
          <w:szCs w:val="26"/>
        </w:rPr>
        <w:t>. Để giảm thiểu tắc đường.</w:t>
      </w:r>
    </w:p>
    <w:p w:rsidR="00DA6A38" w:rsidRPr="00DA6A38" w:rsidRDefault="00636604" w:rsidP="00DA6A3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rStyle w:val="Strong"/>
          <w:sz w:val="26"/>
          <w:szCs w:val="26"/>
        </w:rPr>
        <w:t>Câu 8</w:t>
      </w:r>
      <w:r w:rsidR="00DA6A38" w:rsidRPr="00DA6A38">
        <w:rPr>
          <w:rStyle w:val="Strong"/>
          <w:sz w:val="26"/>
          <w:szCs w:val="26"/>
        </w:rPr>
        <w:t>: </w:t>
      </w:r>
      <w:r w:rsidR="00DA6A38" w:rsidRPr="00DA6A38">
        <w:rPr>
          <w:sz w:val="26"/>
          <w:szCs w:val="26"/>
        </w:rPr>
        <w:t>Trên đoạn đường có biển báo này, phương tiện tham gia giao thông được đi với tốc độ tối đa là bao nhiêu km/h, tối thiểu là bao nhiêu km/h ? </w:t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643"/>
      </w:tblGrid>
      <w:tr w:rsidR="00DA6A38" w:rsidRPr="00DA6A38" w:rsidTr="00DA6A38">
        <w:tc>
          <w:tcPr>
            <w:tcW w:w="6062" w:type="dxa"/>
            <w:hideMark/>
          </w:tcPr>
          <w:p w:rsidR="00DA6A38" w:rsidRPr="00DA6A38" w:rsidRDefault="00DA6A38" w:rsidP="00DA6A38">
            <w:pPr>
              <w:pStyle w:val="NormalWeb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6A38">
              <w:rPr>
                <w:rStyle w:val="Strong"/>
                <w:rFonts w:ascii="Times New Roman" w:hAnsi="Times New Roman"/>
                <w:sz w:val="26"/>
                <w:szCs w:val="26"/>
              </w:rPr>
              <w:t xml:space="preserve">A. </w:t>
            </w:r>
            <w:r w:rsidRPr="005D0F5E">
              <w:rPr>
                <w:rStyle w:val="Strong"/>
                <w:rFonts w:ascii="Times New Roman" w:hAnsi="Times New Roman"/>
                <w:b w:val="0"/>
                <w:sz w:val="26"/>
                <w:szCs w:val="26"/>
              </w:rPr>
              <w:t>Tối đa là 100 km/h, tối thiểu là 60 km/h. </w:t>
            </w:r>
            <w:r w:rsidRPr="005D0F5E">
              <w:rPr>
                <w:rStyle w:val="Strong"/>
                <w:rFonts w:ascii="Times New Roman" w:hAnsi="Times New Roman"/>
                <w:b w:val="0"/>
                <w:sz w:val="26"/>
                <w:szCs w:val="26"/>
              </w:rPr>
              <w:tab/>
            </w:r>
          </w:p>
          <w:p w:rsidR="00DA6A38" w:rsidRPr="00DA6A38" w:rsidRDefault="00DA6A38" w:rsidP="00DA6A38">
            <w:pPr>
              <w:pStyle w:val="NormalWeb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6A38">
              <w:rPr>
                <w:rFonts w:ascii="Times New Roman" w:hAnsi="Times New Roman"/>
                <w:b/>
                <w:sz w:val="26"/>
                <w:szCs w:val="26"/>
              </w:rPr>
              <w:t>B</w:t>
            </w:r>
            <w:r w:rsidRPr="00DA6A38">
              <w:rPr>
                <w:rFonts w:ascii="Times New Roman" w:hAnsi="Times New Roman"/>
                <w:sz w:val="26"/>
                <w:szCs w:val="26"/>
              </w:rPr>
              <w:t>. Tối đa là 60 km/h, tối thiểu là 60 km/h. </w:t>
            </w:r>
          </w:p>
          <w:p w:rsidR="00DA6A38" w:rsidRPr="00DA6A38" w:rsidRDefault="00DA6A38" w:rsidP="00DA6A38">
            <w:pPr>
              <w:pStyle w:val="NormalWeb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6A38"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DA6A38">
              <w:rPr>
                <w:rFonts w:ascii="Times New Roman" w:hAnsi="Times New Roman"/>
                <w:sz w:val="26"/>
                <w:szCs w:val="26"/>
              </w:rPr>
              <w:t>. Tối đa là 100 km/h, tối thiểu là 100 km/h.</w:t>
            </w:r>
          </w:p>
          <w:p w:rsidR="00DA6A38" w:rsidRPr="00DA6A38" w:rsidRDefault="00DA6A38" w:rsidP="001B124A">
            <w:pPr>
              <w:pStyle w:val="NormalWeb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rStyle w:val="Strong"/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DA6A38">
              <w:rPr>
                <w:rFonts w:ascii="Times New Roman" w:hAnsi="Times New Roman"/>
                <w:b/>
                <w:sz w:val="26"/>
                <w:szCs w:val="26"/>
              </w:rPr>
              <w:t>D</w:t>
            </w:r>
            <w:r w:rsidRPr="00DA6A38">
              <w:rPr>
                <w:rFonts w:ascii="Times New Roman" w:hAnsi="Times New Roman"/>
                <w:sz w:val="26"/>
                <w:szCs w:val="26"/>
              </w:rPr>
              <w:t>. Tối đa là 60 km/h, tối thiểu là 100 km/h.</w:t>
            </w:r>
          </w:p>
        </w:tc>
        <w:tc>
          <w:tcPr>
            <w:tcW w:w="4643" w:type="dxa"/>
            <w:hideMark/>
          </w:tcPr>
          <w:p w:rsidR="00DA6A38" w:rsidRPr="00DA6A38" w:rsidRDefault="00DA6A38">
            <w:pPr>
              <w:pStyle w:val="NormalWeb"/>
              <w:spacing w:before="0" w:beforeAutospacing="0" w:after="240" w:afterAutospacing="0"/>
              <w:jc w:val="both"/>
              <w:rPr>
                <w:rStyle w:val="Strong"/>
                <w:rFonts w:ascii="Times New Roman" w:hAnsi="Times New Roman"/>
                <w:sz w:val="26"/>
                <w:szCs w:val="26"/>
              </w:rPr>
            </w:pPr>
            <w:r w:rsidRPr="00DA6A38">
              <w:rPr>
                <w:noProof/>
                <w:sz w:val="26"/>
                <w:szCs w:val="26"/>
                <w:lang w:val="en-US" w:eastAsia="en-US"/>
              </w:rPr>
              <w:drawing>
                <wp:inline distT="0" distB="0" distL="0" distR="0" wp14:anchorId="397022A3" wp14:editId="1DED8795">
                  <wp:extent cx="2293620" cy="830580"/>
                  <wp:effectExtent l="0" t="0" r="0" b="7620"/>
                  <wp:docPr id="1" name="Picture 1" descr="Description: Trắc nghiệm KHTN 7 Bài 11: Thảo luận về ảnh hưởng của tốc độ trong an toàn giao thông (có đáp án) - KNT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Trắc nghiệm KHTN 7 Bài 11: Thảo luận về ảnh hưởng của tốc độ trong an toàn giao thông (có đáp án) - KNT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62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6A38" w:rsidRPr="00DA6A38" w:rsidRDefault="00636604" w:rsidP="00DA6A3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b/>
          <w:bCs/>
          <w:color w:val="000000"/>
          <w:sz w:val="26"/>
          <w:szCs w:val="26"/>
        </w:rPr>
        <w:t>Câu 9</w:t>
      </w:r>
      <w:r w:rsidR="00DA6A38" w:rsidRPr="00DA6A38">
        <w:rPr>
          <w:rFonts w:eastAsia="Times New Roman" w:cs="Times New Roman"/>
          <w:b/>
          <w:bCs/>
          <w:color w:val="000000"/>
          <w:sz w:val="26"/>
          <w:szCs w:val="26"/>
        </w:rPr>
        <w:t>:</w:t>
      </w:r>
      <w:r w:rsidR="00DA6A38" w:rsidRPr="00DA6A38">
        <w:rPr>
          <w:rFonts w:eastAsia="Times New Roman" w:cs="Times New Roman"/>
          <w:color w:val="000000"/>
          <w:sz w:val="26"/>
          <w:szCs w:val="26"/>
        </w:rPr>
        <w:t> Khi bác bảo vệ gõ trống, tai ta nghe thấy tiếng trống. Vật nào đã phát ra âm đó?</w:t>
      </w:r>
    </w:p>
    <w:p w:rsidR="00DA6A38" w:rsidRPr="00DA6A38" w:rsidRDefault="00DA6A38" w:rsidP="00DA6A3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/>
          <w:sz w:val="26"/>
          <w:szCs w:val="26"/>
        </w:rPr>
      </w:pPr>
      <w:r w:rsidRPr="00DA6A38">
        <w:rPr>
          <w:rFonts w:eastAsia="Times New Roman" w:cs="Times New Roman"/>
          <w:b/>
          <w:color w:val="000000"/>
          <w:sz w:val="26"/>
          <w:szCs w:val="26"/>
        </w:rPr>
        <w:t>A</w:t>
      </w:r>
      <w:r w:rsidRPr="00DA6A38">
        <w:rPr>
          <w:rFonts w:eastAsia="Times New Roman" w:cs="Times New Roman"/>
          <w:color w:val="000000"/>
          <w:sz w:val="26"/>
          <w:szCs w:val="26"/>
        </w:rPr>
        <w:t xml:space="preserve">. Tay bác bảo vệ gõ trống.                        </w:t>
      </w:r>
      <w:r w:rsidRPr="00DA6A38">
        <w:rPr>
          <w:rFonts w:eastAsia="Times New Roman" w:cs="Times New Roman"/>
          <w:b/>
          <w:color w:val="000000"/>
          <w:sz w:val="26"/>
          <w:szCs w:val="26"/>
        </w:rPr>
        <w:t>B</w:t>
      </w:r>
      <w:r w:rsidRPr="00DA6A38">
        <w:rPr>
          <w:rFonts w:eastAsia="Times New Roman" w:cs="Times New Roman"/>
          <w:color w:val="000000"/>
          <w:sz w:val="26"/>
          <w:szCs w:val="26"/>
        </w:rPr>
        <w:t>. Dùi trống.</w:t>
      </w:r>
    </w:p>
    <w:p w:rsidR="00DA6A38" w:rsidRPr="00DA6A38" w:rsidRDefault="00DA6A38" w:rsidP="00DA6A3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/>
          <w:sz w:val="26"/>
          <w:szCs w:val="26"/>
        </w:rPr>
      </w:pPr>
      <w:r w:rsidRPr="00DA6A38">
        <w:rPr>
          <w:rFonts w:eastAsia="Times New Roman" w:cs="Times New Roman"/>
          <w:b/>
          <w:color w:val="000000"/>
          <w:sz w:val="26"/>
          <w:szCs w:val="26"/>
        </w:rPr>
        <w:t>C</w:t>
      </w:r>
      <w:r w:rsidRPr="00DA6A38">
        <w:rPr>
          <w:rFonts w:eastAsia="Times New Roman" w:cs="Times New Roman"/>
          <w:color w:val="000000"/>
          <w:sz w:val="26"/>
          <w:szCs w:val="26"/>
        </w:rPr>
        <w:t xml:space="preserve">. Mặt trống.                                               </w:t>
      </w:r>
      <w:r w:rsidRPr="00DA6A38">
        <w:rPr>
          <w:rFonts w:eastAsia="Times New Roman" w:cs="Times New Roman"/>
          <w:b/>
          <w:color w:val="000000"/>
          <w:sz w:val="26"/>
          <w:szCs w:val="26"/>
        </w:rPr>
        <w:t>D</w:t>
      </w:r>
      <w:r w:rsidRPr="00DA6A38">
        <w:rPr>
          <w:rFonts w:eastAsia="Times New Roman" w:cs="Times New Roman"/>
          <w:color w:val="000000"/>
          <w:sz w:val="26"/>
          <w:szCs w:val="26"/>
        </w:rPr>
        <w:t>. Không khí xung quanh trống.</w:t>
      </w:r>
    </w:p>
    <w:p w:rsidR="00DA6A38" w:rsidRPr="00DA6A38" w:rsidRDefault="00636604" w:rsidP="00DA6A3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b/>
          <w:bCs/>
          <w:color w:val="000000"/>
          <w:sz w:val="26"/>
          <w:szCs w:val="26"/>
        </w:rPr>
        <w:t>Câu 10</w:t>
      </w:r>
      <w:r w:rsidR="00DA6A38" w:rsidRPr="00DA6A38">
        <w:rPr>
          <w:rFonts w:eastAsia="Times New Roman" w:cs="Times New Roman"/>
          <w:b/>
          <w:bCs/>
          <w:color w:val="000000"/>
          <w:sz w:val="26"/>
          <w:szCs w:val="26"/>
        </w:rPr>
        <w:t>:</w:t>
      </w:r>
      <w:r w:rsidR="00DA6A38" w:rsidRPr="00DA6A38">
        <w:rPr>
          <w:rFonts w:eastAsia="Times New Roman" w:cs="Times New Roman"/>
          <w:color w:val="000000"/>
          <w:sz w:val="26"/>
          <w:szCs w:val="26"/>
        </w:rPr>
        <w:t> Phát biểu nào sau đây không đúng về sóng âm?</w:t>
      </w:r>
    </w:p>
    <w:p w:rsidR="00DA6A38" w:rsidRPr="00DA6A38" w:rsidRDefault="00DA6A38" w:rsidP="00DA6A3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/>
          <w:sz w:val="26"/>
          <w:szCs w:val="26"/>
        </w:rPr>
      </w:pPr>
      <w:r w:rsidRPr="00DA6A38">
        <w:rPr>
          <w:rFonts w:eastAsia="Times New Roman" w:cs="Times New Roman"/>
          <w:b/>
          <w:color w:val="000000"/>
          <w:sz w:val="26"/>
          <w:szCs w:val="26"/>
        </w:rPr>
        <w:t>A</w:t>
      </w:r>
      <w:r w:rsidRPr="00DA6A38">
        <w:rPr>
          <w:rFonts w:eastAsia="Times New Roman" w:cs="Times New Roman"/>
          <w:color w:val="000000"/>
          <w:sz w:val="26"/>
          <w:szCs w:val="26"/>
        </w:rPr>
        <w:t xml:space="preserve">. Sóng âm mang năng lượng.                    </w:t>
      </w:r>
    </w:p>
    <w:p w:rsidR="00DA6A38" w:rsidRPr="00DA6A38" w:rsidRDefault="00DA6A38" w:rsidP="00DA6A3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/>
          <w:sz w:val="26"/>
          <w:szCs w:val="26"/>
        </w:rPr>
      </w:pPr>
      <w:r w:rsidRPr="00DA6A38">
        <w:rPr>
          <w:rFonts w:eastAsia="Times New Roman" w:cs="Times New Roman"/>
          <w:b/>
          <w:color w:val="000000"/>
          <w:sz w:val="26"/>
          <w:szCs w:val="26"/>
        </w:rPr>
        <w:t>B</w:t>
      </w:r>
      <w:r w:rsidRPr="00DA6A38">
        <w:rPr>
          <w:rFonts w:eastAsia="Times New Roman" w:cs="Times New Roman"/>
          <w:color w:val="000000"/>
          <w:sz w:val="26"/>
          <w:szCs w:val="26"/>
        </w:rPr>
        <w:t>. Sóng âm được tạo ra bởi các dao động.</w:t>
      </w:r>
    </w:p>
    <w:p w:rsidR="00DA6A38" w:rsidRPr="00DA6A38" w:rsidRDefault="00DA6A38" w:rsidP="00DA6A3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/>
          <w:sz w:val="26"/>
          <w:szCs w:val="26"/>
        </w:rPr>
      </w:pPr>
      <w:r w:rsidRPr="00DA6A38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DA6A38">
        <w:rPr>
          <w:rFonts w:eastAsia="Times New Roman" w:cs="Times New Roman"/>
          <w:color w:val="000000"/>
          <w:sz w:val="26"/>
          <w:szCs w:val="26"/>
        </w:rPr>
        <w:t>Chất rắn truyền âm kém hơn chất khí.</w:t>
      </w:r>
    </w:p>
    <w:p w:rsidR="00DA6A38" w:rsidRPr="00DA6A38" w:rsidRDefault="00DA6A38" w:rsidP="001B124A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/>
          <w:sz w:val="26"/>
          <w:szCs w:val="26"/>
        </w:rPr>
      </w:pPr>
      <w:r w:rsidRPr="00DA6A38">
        <w:rPr>
          <w:rFonts w:eastAsia="Times New Roman" w:cs="Times New Roman"/>
          <w:b/>
          <w:color w:val="000000"/>
          <w:sz w:val="26"/>
          <w:szCs w:val="26"/>
        </w:rPr>
        <w:lastRenderedPageBreak/>
        <w:t>D</w:t>
      </w:r>
      <w:r w:rsidRPr="00DA6A38">
        <w:rPr>
          <w:rFonts w:eastAsia="Times New Roman" w:cs="Times New Roman"/>
          <w:color w:val="000000"/>
          <w:sz w:val="26"/>
          <w:szCs w:val="26"/>
        </w:rPr>
        <w:t>. Sóng âm không truyền được trong chân không.</w:t>
      </w:r>
    </w:p>
    <w:p w:rsidR="00AF641F" w:rsidRPr="00C2015D" w:rsidRDefault="006E7F64" w:rsidP="006A1816">
      <w:pPr>
        <w:pStyle w:val="NormalWeb"/>
        <w:shd w:val="clear" w:color="auto" w:fill="FFFFFF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>Câu 11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E31581" w:rsidRPr="00C2015D">
        <w:rPr>
          <w:color w:val="000000" w:themeColor="text1"/>
          <w:sz w:val="26"/>
          <w:szCs w:val="26"/>
          <w:lang w:val="nl-NL"/>
        </w:rPr>
        <w:t xml:space="preserve"> </w:t>
      </w:r>
      <w:r w:rsidR="00AF641F" w:rsidRPr="00C2015D">
        <w:rPr>
          <w:bCs w:val="0"/>
          <w:color w:val="000000" w:themeColor="text1"/>
          <w:sz w:val="26"/>
          <w:szCs w:val="26"/>
          <w:lang w:val="en-US" w:eastAsia="en-US"/>
        </w:rPr>
        <w:t>Khi gieo hạt trồng rau cải, sau một tuần, cây cải đã lớn và chen chúc nhau, người ta nhổ bớt những cây cải mọc gần nhau. Ý nghĩa của việc làm này là gì?</w:t>
      </w:r>
    </w:p>
    <w:p w:rsidR="00AF641F" w:rsidRPr="00C2015D" w:rsidRDefault="00AF641F" w:rsidP="001C2988">
      <w:pPr>
        <w:shd w:val="clear" w:color="auto" w:fill="FFFFFF"/>
        <w:spacing w:after="0" w:line="240" w:lineRule="auto"/>
        <w:ind w:left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A.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Đảm bảo luống rau có thẩm mỹ.</w:t>
      </w:r>
    </w:p>
    <w:p w:rsidR="00AF641F" w:rsidRPr="00C2015D" w:rsidRDefault="00AF641F" w:rsidP="001C2988">
      <w:pPr>
        <w:shd w:val="clear" w:color="auto" w:fill="FFFFFF"/>
        <w:spacing w:after="0" w:line="240" w:lineRule="auto"/>
        <w:ind w:left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B.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Cây cải trồng quá dày lá sẽ chuyển vàng, dễ bị  sâu hại.</w:t>
      </w:r>
    </w:p>
    <w:p w:rsidR="00AF641F" w:rsidRPr="00C2015D" w:rsidRDefault="00AF641F" w:rsidP="001C2988">
      <w:pPr>
        <w:shd w:val="clear" w:color="auto" w:fill="FFFFFF"/>
        <w:spacing w:after="0" w:line="240" w:lineRule="auto"/>
        <w:ind w:left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C.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Hạn chế tình trạng nối liền rễ cây.</w:t>
      </w:r>
    </w:p>
    <w:p w:rsidR="00AF641F" w:rsidRPr="00C2015D" w:rsidRDefault="00AF641F" w:rsidP="001C2988">
      <w:pPr>
        <w:shd w:val="clear" w:color="auto" w:fill="FFFFFF"/>
        <w:spacing w:after="0" w:line="240" w:lineRule="auto"/>
        <w:ind w:left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D.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Đảm bảo mật độ để cây nhận đủ dinh dưỡng, ánh   sáng, nước cho quá trình quang hợp diễn ra hiệu quả.</w:t>
      </w:r>
    </w:p>
    <w:p w:rsidR="00255CA7" w:rsidRPr="00C2015D" w:rsidRDefault="00AF641F" w:rsidP="006A181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6B50EA" w:rsidRPr="00C2015D">
        <w:rPr>
          <w:b/>
          <w:color w:val="000000" w:themeColor="text1"/>
          <w:sz w:val="26"/>
          <w:szCs w:val="26"/>
          <w:lang w:val="nl-NL"/>
        </w:rPr>
        <w:t>Câu 12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6B50EA" w:rsidRPr="00C2015D">
        <w:rPr>
          <w:color w:val="000000" w:themeColor="text1"/>
          <w:sz w:val="26"/>
          <w:szCs w:val="26"/>
          <w:lang w:val="nl-NL"/>
        </w:rPr>
        <w:t xml:space="preserve"> </w:t>
      </w:r>
      <w:r w:rsidR="00255CA7" w:rsidRPr="00C2015D">
        <w:rPr>
          <w:color w:val="000000" w:themeColor="text1"/>
          <w:sz w:val="26"/>
          <w:szCs w:val="26"/>
        </w:rPr>
        <w:t>Tại sao không nên để nhiều hoa hoặc cây xanh trong phòng ngủ?</w:t>
      </w:r>
    </w:p>
    <w:p w:rsidR="00255CA7" w:rsidRPr="00C2015D" w:rsidRDefault="00255CA7" w:rsidP="001C2988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 w:themeColor="text1"/>
          <w:sz w:val="26"/>
          <w:szCs w:val="26"/>
        </w:rPr>
      </w:pPr>
      <w:r w:rsidRPr="00C2015D">
        <w:rPr>
          <w:b/>
          <w:color w:val="000000" w:themeColor="text1"/>
          <w:sz w:val="26"/>
          <w:szCs w:val="26"/>
        </w:rPr>
        <w:t>A.</w:t>
      </w:r>
      <w:r w:rsidRPr="00C2015D">
        <w:rPr>
          <w:color w:val="000000" w:themeColor="text1"/>
          <w:sz w:val="26"/>
          <w:szCs w:val="26"/>
        </w:rPr>
        <w:t xml:space="preserve"> Cây xanh quang hợp tạo ra nhiều O</w:t>
      </w:r>
      <w:r w:rsidRPr="00FB0B03">
        <w:rPr>
          <w:color w:val="000000" w:themeColor="text1"/>
          <w:sz w:val="26"/>
          <w:szCs w:val="26"/>
          <w:vertAlign w:val="subscript"/>
        </w:rPr>
        <w:t>2</w:t>
      </w:r>
      <w:r w:rsidRPr="00C2015D">
        <w:rPr>
          <w:color w:val="000000" w:themeColor="text1"/>
          <w:sz w:val="26"/>
          <w:szCs w:val="26"/>
        </w:rPr>
        <w:t xml:space="preserve"> làm tăng cường độ hô hấp trong lúc ngủ.</w:t>
      </w:r>
    </w:p>
    <w:p w:rsidR="00255CA7" w:rsidRPr="00C2015D" w:rsidRDefault="00255CA7" w:rsidP="001C2988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 w:themeColor="text1"/>
          <w:sz w:val="26"/>
          <w:szCs w:val="26"/>
        </w:rPr>
      </w:pPr>
      <w:r w:rsidRPr="00C2015D">
        <w:rPr>
          <w:b/>
          <w:color w:val="000000" w:themeColor="text1"/>
          <w:sz w:val="26"/>
          <w:szCs w:val="26"/>
        </w:rPr>
        <w:t>B.</w:t>
      </w:r>
      <w:r w:rsidRPr="00C2015D">
        <w:rPr>
          <w:color w:val="000000" w:themeColor="text1"/>
          <w:sz w:val="26"/>
          <w:szCs w:val="26"/>
        </w:rPr>
        <w:t xml:space="preserve"> Quá trình hô hấp ở cây xanh tạo ra nhiều CO</w:t>
      </w:r>
      <w:r w:rsidRPr="00FB0B03">
        <w:rPr>
          <w:color w:val="000000" w:themeColor="text1"/>
          <w:sz w:val="26"/>
          <w:szCs w:val="26"/>
          <w:vertAlign w:val="subscript"/>
        </w:rPr>
        <w:t>2</w:t>
      </w:r>
      <w:r w:rsidRPr="00C2015D">
        <w:rPr>
          <w:color w:val="000000" w:themeColor="text1"/>
          <w:sz w:val="26"/>
          <w:szCs w:val="26"/>
        </w:rPr>
        <w:t xml:space="preserve"> làm tăng nồng độ CO</w:t>
      </w:r>
      <w:r w:rsidRPr="00FB0B03">
        <w:rPr>
          <w:color w:val="000000" w:themeColor="text1"/>
          <w:sz w:val="26"/>
          <w:szCs w:val="26"/>
          <w:vertAlign w:val="subscript"/>
        </w:rPr>
        <w:t>2</w:t>
      </w:r>
      <w:r w:rsidRPr="00C2015D">
        <w:rPr>
          <w:color w:val="000000" w:themeColor="text1"/>
          <w:sz w:val="26"/>
          <w:szCs w:val="26"/>
        </w:rPr>
        <w:t xml:space="preserve"> trong môi trường, dễ gây ngạt cho cơ thể trong lúc ngủ.</w:t>
      </w:r>
    </w:p>
    <w:p w:rsidR="00255CA7" w:rsidRPr="00C2015D" w:rsidRDefault="00255CA7" w:rsidP="001C2988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 w:themeColor="text1"/>
          <w:sz w:val="26"/>
          <w:szCs w:val="26"/>
        </w:rPr>
      </w:pPr>
      <w:r w:rsidRPr="00C2015D">
        <w:rPr>
          <w:b/>
          <w:color w:val="000000" w:themeColor="text1"/>
          <w:sz w:val="26"/>
          <w:szCs w:val="26"/>
        </w:rPr>
        <w:t>C.</w:t>
      </w:r>
      <w:r w:rsidRPr="00C2015D">
        <w:rPr>
          <w:color w:val="000000" w:themeColor="text1"/>
          <w:sz w:val="26"/>
          <w:szCs w:val="26"/>
        </w:rPr>
        <w:t xml:space="preserve"> Quá trình hô hấp ở cây xanh tạo ra nhiều O</w:t>
      </w:r>
      <w:r w:rsidRPr="00FB0B03">
        <w:rPr>
          <w:color w:val="000000" w:themeColor="text1"/>
          <w:sz w:val="26"/>
          <w:szCs w:val="26"/>
          <w:vertAlign w:val="subscript"/>
        </w:rPr>
        <w:t>2</w:t>
      </w:r>
      <w:r w:rsidRPr="00C2015D">
        <w:rPr>
          <w:color w:val="000000" w:themeColor="text1"/>
          <w:sz w:val="26"/>
          <w:szCs w:val="26"/>
        </w:rPr>
        <w:t xml:space="preserve"> làm tăng nồng độ O</w:t>
      </w:r>
      <w:r w:rsidRPr="00FB0B03">
        <w:rPr>
          <w:color w:val="000000" w:themeColor="text1"/>
          <w:sz w:val="26"/>
          <w:szCs w:val="26"/>
          <w:vertAlign w:val="subscript"/>
        </w:rPr>
        <w:t>2</w:t>
      </w:r>
      <w:r w:rsidRPr="00C2015D">
        <w:rPr>
          <w:color w:val="000000" w:themeColor="text1"/>
          <w:sz w:val="26"/>
          <w:szCs w:val="26"/>
        </w:rPr>
        <w:t xml:space="preserve"> trong môi trường, dễ gây ngạt cho cơ thể trong lúc ngủ.</w:t>
      </w:r>
    </w:p>
    <w:p w:rsidR="00255CA7" w:rsidRPr="00C2015D" w:rsidRDefault="00255CA7" w:rsidP="001C2988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 w:themeColor="text1"/>
          <w:sz w:val="26"/>
          <w:szCs w:val="26"/>
        </w:rPr>
      </w:pPr>
      <w:r w:rsidRPr="00C2015D">
        <w:rPr>
          <w:b/>
          <w:color w:val="000000" w:themeColor="text1"/>
          <w:sz w:val="26"/>
          <w:szCs w:val="26"/>
        </w:rPr>
        <w:t>D.</w:t>
      </w:r>
      <w:r w:rsidRPr="00C2015D">
        <w:rPr>
          <w:color w:val="000000" w:themeColor="text1"/>
          <w:sz w:val="26"/>
          <w:szCs w:val="26"/>
        </w:rPr>
        <w:t xml:space="preserve"> Quá trình quang hợp ở cây xanh tạo ra nhiều CO</w:t>
      </w:r>
      <w:r w:rsidRPr="00FB0B03">
        <w:rPr>
          <w:color w:val="000000" w:themeColor="text1"/>
          <w:sz w:val="26"/>
          <w:szCs w:val="26"/>
          <w:vertAlign w:val="subscript"/>
        </w:rPr>
        <w:t>2</w:t>
      </w:r>
      <w:r w:rsidRPr="00C2015D">
        <w:rPr>
          <w:color w:val="000000" w:themeColor="text1"/>
          <w:sz w:val="26"/>
          <w:szCs w:val="26"/>
        </w:rPr>
        <w:t xml:space="preserve"> làm tăng nồng độ CO</w:t>
      </w:r>
      <w:r w:rsidRPr="00FB0B03">
        <w:rPr>
          <w:color w:val="000000" w:themeColor="text1"/>
          <w:sz w:val="26"/>
          <w:szCs w:val="26"/>
          <w:vertAlign w:val="subscript"/>
        </w:rPr>
        <w:t>2</w:t>
      </w:r>
      <w:r w:rsidRPr="00C2015D">
        <w:rPr>
          <w:color w:val="000000" w:themeColor="text1"/>
          <w:sz w:val="26"/>
          <w:szCs w:val="26"/>
        </w:rPr>
        <w:t xml:space="preserve"> trong môi trường, dễ gây ngạt cho cơ thể trong lúc ngủ.</w:t>
      </w:r>
    </w:p>
    <w:p w:rsidR="00DD5EF5" w:rsidRPr="00C2015D" w:rsidRDefault="00255CA7" w:rsidP="006A181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6B50EA" w:rsidRPr="00C2015D">
        <w:rPr>
          <w:b/>
          <w:color w:val="000000" w:themeColor="text1"/>
          <w:sz w:val="26"/>
          <w:szCs w:val="26"/>
          <w:lang w:val="nl-NL"/>
        </w:rPr>
        <w:t>Câu 13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E31581" w:rsidRPr="00C2015D">
        <w:rPr>
          <w:color w:val="000000" w:themeColor="text1"/>
          <w:sz w:val="26"/>
          <w:szCs w:val="26"/>
          <w:lang w:val="nl-NL"/>
        </w:rPr>
        <w:t xml:space="preserve"> </w:t>
      </w:r>
      <w:r w:rsidR="00DD5EF5" w:rsidRPr="00C2015D">
        <w:rPr>
          <w:color w:val="000000" w:themeColor="text1"/>
          <w:sz w:val="26"/>
          <w:szCs w:val="26"/>
        </w:rPr>
        <w:t>Thực vật trao đổi khí với môi trường chủ yếu qua</w:t>
      </w:r>
    </w:p>
    <w:p w:rsidR="00DD5EF5" w:rsidRPr="00C2015D" w:rsidRDefault="00DD5EF5" w:rsidP="001C2988">
      <w:pPr>
        <w:pStyle w:val="NormalWeb"/>
        <w:shd w:val="clear" w:color="auto" w:fill="FFFFFF"/>
        <w:spacing w:before="0" w:beforeAutospacing="0" w:after="0" w:afterAutospacing="0"/>
        <w:ind w:firstLine="567"/>
        <w:rPr>
          <w:color w:val="000000" w:themeColor="text1"/>
          <w:sz w:val="26"/>
          <w:szCs w:val="26"/>
        </w:rPr>
      </w:pPr>
      <w:r w:rsidRPr="00C2015D">
        <w:rPr>
          <w:b/>
          <w:color w:val="000000" w:themeColor="text1"/>
          <w:sz w:val="26"/>
          <w:szCs w:val="26"/>
        </w:rPr>
        <w:t>A.</w:t>
      </w:r>
      <w:r w:rsidR="00CD4AC3">
        <w:rPr>
          <w:color w:val="000000" w:themeColor="text1"/>
          <w:sz w:val="26"/>
          <w:szCs w:val="26"/>
        </w:rPr>
        <w:t xml:space="preserve"> k</w:t>
      </w:r>
      <w:r w:rsidRPr="00C2015D">
        <w:rPr>
          <w:color w:val="000000" w:themeColor="text1"/>
          <w:sz w:val="26"/>
          <w:szCs w:val="26"/>
        </w:rPr>
        <w:t>hí khổng.</w:t>
      </w:r>
      <w:r w:rsidR="001C2988" w:rsidRPr="00C2015D">
        <w:rPr>
          <w:color w:val="000000" w:themeColor="text1"/>
          <w:sz w:val="26"/>
          <w:szCs w:val="26"/>
        </w:rPr>
        <w:t xml:space="preserve">           </w:t>
      </w:r>
      <w:r w:rsidR="001C2988" w:rsidRPr="00C2015D">
        <w:rPr>
          <w:b/>
          <w:color w:val="000000" w:themeColor="text1"/>
          <w:sz w:val="26"/>
          <w:szCs w:val="26"/>
        </w:rPr>
        <w:t>B.</w:t>
      </w:r>
      <w:r w:rsidR="00CD4AC3">
        <w:rPr>
          <w:color w:val="000000" w:themeColor="text1"/>
          <w:sz w:val="26"/>
          <w:szCs w:val="26"/>
        </w:rPr>
        <w:t xml:space="preserve"> l</w:t>
      </w:r>
      <w:r w:rsidR="001C2988" w:rsidRPr="00C2015D">
        <w:rPr>
          <w:color w:val="000000" w:themeColor="text1"/>
          <w:sz w:val="26"/>
          <w:szCs w:val="26"/>
        </w:rPr>
        <w:t xml:space="preserve">ục lạp.             </w:t>
      </w:r>
      <w:r w:rsidR="001C2988" w:rsidRPr="00C2015D">
        <w:rPr>
          <w:b/>
          <w:color w:val="000000" w:themeColor="text1"/>
          <w:sz w:val="26"/>
          <w:szCs w:val="26"/>
        </w:rPr>
        <w:t>C.</w:t>
      </w:r>
      <w:r w:rsidR="00CD4AC3">
        <w:rPr>
          <w:color w:val="000000" w:themeColor="text1"/>
          <w:sz w:val="26"/>
          <w:szCs w:val="26"/>
        </w:rPr>
        <w:t xml:space="preserve"> k</w:t>
      </w:r>
      <w:r w:rsidR="001C2988" w:rsidRPr="00C2015D">
        <w:rPr>
          <w:color w:val="000000" w:themeColor="text1"/>
          <w:sz w:val="26"/>
          <w:szCs w:val="26"/>
        </w:rPr>
        <w:t xml:space="preserve">hông bào.            </w:t>
      </w:r>
      <w:r w:rsidRPr="00C2015D">
        <w:rPr>
          <w:b/>
          <w:color w:val="000000" w:themeColor="text1"/>
          <w:sz w:val="26"/>
          <w:szCs w:val="26"/>
        </w:rPr>
        <w:t>D.</w:t>
      </w:r>
      <w:r w:rsidR="00CD4AC3">
        <w:rPr>
          <w:color w:val="000000" w:themeColor="text1"/>
          <w:sz w:val="26"/>
          <w:szCs w:val="26"/>
        </w:rPr>
        <w:t xml:space="preserve"> t</w:t>
      </w:r>
      <w:r w:rsidRPr="00C2015D">
        <w:rPr>
          <w:color w:val="000000" w:themeColor="text1"/>
          <w:sz w:val="26"/>
          <w:szCs w:val="26"/>
        </w:rPr>
        <w:t>ế bào hô hấp.</w:t>
      </w:r>
    </w:p>
    <w:p w:rsidR="009E3411" w:rsidRPr="00C2015D" w:rsidRDefault="00DD5EF5" w:rsidP="006A1816">
      <w:pPr>
        <w:pStyle w:val="NormalWeb"/>
        <w:shd w:val="clear" w:color="auto" w:fill="FFFFFF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9B7913" w:rsidRPr="00C2015D">
        <w:rPr>
          <w:b/>
          <w:color w:val="000000" w:themeColor="text1"/>
          <w:sz w:val="26"/>
          <w:szCs w:val="26"/>
          <w:lang w:val="nl-NL"/>
        </w:rPr>
        <w:t>Câu 14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E31581" w:rsidRPr="00C2015D">
        <w:rPr>
          <w:color w:val="000000" w:themeColor="text1"/>
          <w:sz w:val="26"/>
          <w:szCs w:val="26"/>
          <w:lang w:val="nl-NL"/>
        </w:rPr>
        <w:t xml:space="preserve"> </w:t>
      </w:r>
      <w:r w:rsidR="009E3411" w:rsidRPr="00C2015D">
        <w:rPr>
          <w:bCs w:val="0"/>
          <w:color w:val="000000" w:themeColor="text1"/>
          <w:sz w:val="26"/>
          <w:szCs w:val="26"/>
          <w:lang w:val="en-US" w:eastAsia="en-US"/>
        </w:rPr>
        <w:t>Theo cơ chế khuếch tán, các phân tử khí di chuyển từ</w:t>
      </w:r>
    </w:p>
    <w:p w:rsidR="009E3411" w:rsidRPr="00C2015D" w:rsidRDefault="009E3411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A.</w:t>
      </w:r>
      <w:r w:rsidR="00C80BC7">
        <w:rPr>
          <w:rFonts w:eastAsia="Times New Roman" w:cs="Times New Roman"/>
          <w:color w:val="000000" w:themeColor="text1"/>
          <w:sz w:val="26"/>
          <w:szCs w:val="26"/>
        </w:rPr>
        <w:t xml:space="preserve"> n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ơi có nhiệt độ thấp đến nơi có nhiệt độ cao.</w:t>
      </w:r>
    </w:p>
    <w:p w:rsidR="009E3411" w:rsidRPr="00C2015D" w:rsidRDefault="009E3411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B.</w:t>
      </w:r>
      <w:r w:rsidR="00C80BC7">
        <w:rPr>
          <w:rFonts w:eastAsia="Times New Roman" w:cs="Times New Roman"/>
          <w:color w:val="000000" w:themeColor="text1"/>
          <w:sz w:val="26"/>
          <w:szCs w:val="26"/>
        </w:rPr>
        <w:t xml:space="preserve"> n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ơi có nhiệt độ cao đến nơi có nhiệt độ thấp.</w:t>
      </w:r>
    </w:p>
    <w:p w:rsidR="009E3411" w:rsidRPr="00C2015D" w:rsidRDefault="009E3411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C.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 </w:t>
      </w:r>
      <w:bookmarkStart w:id="0" w:name="_Hlk117865945"/>
      <w:bookmarkEnd w:id="0"/>
      <w:r w:rsidR="00C80BC7">
        <w:rPr>
          <w:rFonts w:eastAsia="Times New Roman" w:cs="Times New Roman"/>
          <w:color w:val="000000" w:themeColor="text1"/>
          <w:sz w:val="26"/>
          <w:szCs w:val="26"/>
        </w:rPr>
        <w:t>n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ơi có nồng độ cao đến nơi có nồng độ thấp.</w:t>
      </w:r>
    </w:p>
    <w:p w:rsidR="009E3411" w:rsidRPr="00C2015D" w:rsidRDefault="009E3411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D.</w:t>
      </w:r>
      <w:r w:rsidR="00C80BC7">
        <w:rPr>
          <w:rFonts w:eastAsia="Times New Roman" w:cs="Times New Roman"/>
          <w:color w:val="000000" w:themeColor="text1"/>
          <w:sz w:val="26"/>
          <w:szCs w:val="26"/>
        </w:rPr>
        <w:t xml:space="preserve"> n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ơi có nồng độ thấp đến nơi có nồng độ cao.</w:t>
      </w:r>
    </w:p>
    <w:p w:rsidR="00E31581" w:rsidRPr="00C2015D" w:rsidRDefault="009B7913" w:rsidP="006A181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  <w:lang w:val="nl-NL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>Câu 15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E31581" w:rsidRPr="00C2015D">
        <w:rPr>
          <w:noProof/>
          <w:color w:val="000000" w:themeColor="text1"/>
          <w:sz w:val="26"/>
          <w:szCs w:val="26"/>
          <w:lang w:val="nl-NL"/>
        </w:rPr>
        <w:t xml:space="preserve"> </w:t>
      </w:r>
      <w:r w:rsidR="004C7794" w:rsidRPr="00C2015D">
        <w:rPr>
          <w:color w:val="000000" w:themeColor="text1"/>
          <w:sz w:val="26"/>
          <w:szCs w:val="26"/>
          <w:lang w:val="nl-NL"/>
        </w:rPr>
        <w:t>Tại phổi, O</w:t>
      </w:r>
      <w:r w:rsidR="004C7794" w:rsidRPr="00FB0B03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="004C7794" w:rsidRPr="00C2015D">
        <w:rPr>
          <w:color w:val="000000" w:themeColor="text1"/>
          <w:sz w:val="26"/>
          <w:szCs w:val="26"/>
          <w:lang w:val="nl-NL"/>
        </w:rPr>
        <w:t xml:space="preserve"> khuếch tán từ phế nang vào đâu để cung cấp cho các tế bào trong cơ thể?</w:t>
      </w:r>
    </w:p>
    <w:p w:rsidR="00E31581" w:rsidRPr="00C2015D" w:rsidRDefault="00E31581" w:rsidP="006A1816">
      <w:pPr>
        <w:widowControl w:val="0"/>
        <w:shd w:val="clear" w:color="auto" w:fill="FFFFFF"/>
        <w:spacing w:after="0" w:line="240" w:lineRule="auto"/>
        <w:ind w:firstLine="567"/>
        <w:rPr>
          <w:rFonts w:cs="Times New Roman"/>
          <w:color w:val="000000" w:themeColor="text1"/>
          <w:sz w:val="26"/>
          <w:szCs w:val="26"/>
          <w:lang w:val="nl-NL"/>
        </w:rPr>
      </w:pPr>
      <w:r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>A</w:t>
      </w:r>
      <w:r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. </w:t>
      </w:r>
      <w:r w:rsidR="004C7794" w:rsidRPr="00C2015D">
        <w:rPr>
          <w:rFonts w:cs="Times New Roman"/>
          <w:color w:val="000000" w:themeColor="text1"/>
          <w:sz w:val="26"/>
          <w:szCs w:val="26"/>
          <w:lang w:val="nl-NL"/>
        </w:rPr>
        <w:t>Máu</w:t>
      </w:r>
      <w:r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    </w:t>
      </w:r>
      <w:r w:rsidR="00D1617B"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       </w:t>
      </w:r>
      <w:r w:rsidR="00D1617B"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>B</w:t>
      </w:r>
      <w:r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. </w:t>
      </w:r>
      <w:r w:rsidR="004C7794" w:rsidRPr="00C2015D">
        <w:rPr>
          <w:rFonts w:cs="Times New Roman"/>
          <w:color w:val="000000" w:themeColor="text1"/>
          <w:sz w:val="26"/>
          <w:szCs w:val="26"/>
          <w:lang w:val="nl-NL"/>
        </w:rPr>
        <w:t>Nước</w:t>
      </w:r>
      <w:r w:rsidR="00D1617B"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            </w:t>
      </w:r>
      <w:r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>C.</w:t>
      </w:r>
      <w:r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 </w:t>
      </w:r>
      <w:r w:rsidR="004C7794" w:rsidRPr="00C2015D">
        <w:rPr>
          <w:rFonts w:cs="Times New Roman"/>
          <w:color w:val="000000" w:themeColor="text1"/>
          <w:sz w:val="26"/>
          <w:szCs w:val="26"/>
          <w:lang w:val="nl-NL"/>
        </w:rPr>
        <w:t>Phổi</w:t>
      </w:r>
      <w:r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    </w:t>
      </w:r>
      <w:r w:rsidR="00D1617B"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        </w:t>
      </w:r>
      <w:r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>D</w:t>
      </w:r>
      <w:r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. </w:t>
      </w:r>
      <w:r w:rsidR="004C7794" w:rsidRPr="00C2015D">
        <w:rPr>
          <w:rFonts w:cs="Times New Roman"/>
          <w:color w:val="000000" w:themeColor="text1"/>
          <w:sz w:val="26"/>
          <w:szCs w:val="26"/>
          <w:lang w:val="nl-NL"/>
        </w:rPr>
        <w:t>Đường dẫn khí</w:t>
      </w:r>
    </w:p>
    <w:p w:rsidR="00A702C7" w:rsidRPr="00C2015D" w:rsidRDefault="00792CB2" w:rsidP="006A1816">
      <w:pPr>
        <w:pStyle w:val="NormalWeb"/>
        <w:shd w:val="clear" w:color="auto" w:fill="FFFFFF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>Câu 16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E31581" w:rsidRPr="00C2015D">
        <w:rPr>
          <w:color w:val="000000" w:themeColor="text1"/>
          <w:sz w:val="26"/>
          <w:szCs w:val="26"/>
          <w:lang w:val="pt-BR"/>
        </w:rPr>
        <w:t xml:space="preserve"> </w:t>
      </w:r>
      <w:r w:rsidR="00713C7F">
        <w:rPr>
          <w:color w:val="000000" w:themeColor="text1"/>
          <w:sz w:val="26"/>
          <w:szCs w:val="26"/>
          <w:lang w:val="pt-BR"/>
        </w:rPr>
        <w:t>C</w:t>
      </w:r>
      <w:r w:rsidR="00A702C7" w:rsidRPr="00C2015D">
        <w:rPr>
          <w:bCs w:val="0"/>
          <w:color w:val="000000" w:themeColor="text1"/>
          <w:sz w:val="26"/>
          <w:szCs w:val="26"/>
          <w:lang w:val="en-US" w:eastAsia="en-US"/>
        </w:rPr>
        <w:t>ung cấp nguyên liệu và năng lượng cho các quá trình sống của cơ thể là vai trò của</w:t>
      </w:r>
    </w:p>
    <w:p w:rsidR="00A702C7" w:rsidRPr="00C2015D" w:rsidRDefault="00A702C7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A.</w:t>
      </w:r>
      <w:r w:rsidR="002C28BA">
        <w:rPr>
          <w:rFonts w:eastAsia="Times New Roman" w:cs="Times New Roman"/>
          <w:color w:val="000000" w:themeColor="text1"/>
          <w:sz w:val="26"/>
          <w:szCs w:val="26"/>
        </w:rPr>
        <w:t xml:space="preserve"> n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ước.</w:t>
      </w:r>
      <w:r w:rsidR="001C2988"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                                   </w:t>
      </w:r>
      <w:r w:rsidR="002C28BA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r w:rsidR="001C2988"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B.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 </w:t>
      </w:r>
      <w:bookmarkStart w:id="1" w:name="_Hlk117872318"/>
      <w:bookmarkEnd w:id="1"/>
      <w:r w:rsidR="002C28BA">
        <w:rPr>
          <w:rFonts w:eastAsia="Times New Roman" w:cs="Times New Roman"/>
          <w:color w:val="000000" w:themeColor="text1"/>
          <w:sz w:val="26"/>
          <w:szCs w:val="26"/>
        </w:rPr>
        <w:t>c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hất dinh dưỡng.</w:t>
      </w:r>
    </w:p>
    <w:p w:rsidR="00A702C7" w:rsidRPr="00C2015D" w:rsidRDefault="001C2988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C.</w:t>
      </w:r>
      <w:r w:rsidR="002C28BA">
        <w:rPr>
          <w:rFonts w:eastAsia="Times New Roman" w:cs="Times New Roman"/>
          <w:color w:val="000000" w:themeColor="text1"/>
          <w:sz w:val="26"/>
          <w:szCs w:val="26"/>
        </w:rPr>
        <w:t xml:space="preserve"> n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guyên tố vi lượng.               </w:t>
      </w:r>
      <w:r w:rsidR="00371E1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r w:rsidR="00A702C7" w:rsidRPr="00C2015D">
        <w:rPr>
          <w:rFonts w:eastAsia="Times New Roman" w:cs="Times New Roman"/>
          <w:b/>
          <w:color w:val="000000" w:themeColor="text1"/>
          <w:sz w:val="26"/>
          <w:szCs w:val="26"/>
        </w:rPr>
        <w:t>D.</w:t>
      </w:r>
      <w:r w:rsidR="002C28BA">
        <w:rPr>
          <w:rFonts w:eastAsia="Times New Roman" w:cs="Times New Roman"/>
          <w:color w:val="000000" w:themeColor="text1"/>
          <w:sz w:val="26"/>
          <w:szCs w:val="26"/>
        </w:rPr>
        <w:t xml:space="preserve"> n</w:t>
      </w:r>
      <w:r w:rsidR="00A702C7" w:rsidRPr="00C2015D">
        <w:rPr>
          <w:rFonts w:eastAsia="Times New Roman" w:cs="Times New Roman"/>
          <w:color w:val="000000" w:themeColor="text1"/>
          <w:sz w:val="26"/>
          <w:szCs w:val="26"/>
        </w:rPr>
        <w:t>guyên tố đa lượng.</w:t>
      </w:r>
    </w:p>
    <w:p w:rsidR="00A702C7" w:rsidRPr="00C2015D" w:rsidRDefault="00792CB2" w:rsidP="006A1816">
      <w:pPr>
        <w:pStyle w:val="NormalWeb"/>
        <w:shd w:val="clear" w:color="auto" w:fill="FFFFFF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>Câu 17</w:t>
      </w:r>
      <w:r w:rsidR="00112CDF">
        <w:rPr>
          <w:b/>
          <w:color w:val="000000" w:themeColor="text1"/>
          <w:sz w:val="26"/>
          <w:szCs w:val="26"/>
          <w:lang w:val="nl-NL"/>
        </w:rPr>
        <w:t xml:space="preserve">: </w:t>
      </w:r>
      <w:r w:rsidR="00A702C7" w:rsidRPr="00C2015D">
        <w:rPr>
          <w:bCs w:val="0"/>
          <w:color w:val="000000" w:themeColor="text1"/>
          <w:sz w:val="26"/>
          <w:szCs w:val="26"/>
          <w:lang w:val="en-US" w:eastAsia="en-US"/>
        </w:rPr>
        <w:t>Ở từng gia đoạn phát triển, nhu cầu dinh dưỡng của cơ thể</w:t>
      </w:r>
    </w:p>
    <w:p w:rsidR="00A702C7" w:rsidRPr="00C2015D" w:rsidRDefault="00A702C7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A.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Không xác định được.</w:t>
      </w:r>
      <w:r w:rsidR="001C2988"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          </w:t>
      </w:r>
      <w:r w:rsidR="001C2988" w:rsidRPr="00C2015D">
        <w:rPr>
          <w:rFonts w:eastAsia="Times New Roman" w:cs="Times New Roman"/>
          <w:b/>
          <w:color w:val="000000" w:themeColor="text1"/>
          <w:sz w:val="26"/>
          <w:szCs w:val="26"/>
        </w:rPr>
        <w:t>B.</w:t>
      </w:r>
      <w:r w:rsidR="001C2988"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 Xấp xỉ nhau.           </w:t>
      </w: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C.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 </w:t>
      </w:r>
      <w:r w:rsidR="003044D6" w:rsidRPr="00C2015D">
        <w:rPr>
          <w:rFonts w:eastAsia="Times New Roman" w:cs="Times New Roman"/>
          <w:color w:val="000000" w:themeColor="text1"/>
          <w:sz w:val="26"/>
          <w:szCs w:val="26"/>
        </w:rPr>
        <w:t>Giống</w:t>
      </w:r>
      <w:r w:rsidR="001C2988"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nhau.          </w:t>
      </w: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D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. </w:t>
      </w:r>
      <w:r w:rsidR="003044D6" w:rsidRPr="00C2015D">
        <w:rPr>
          <w:rFonts w:eastAsia="Times New Roman" w:cs="Times New Roman"/>
          <w:color w:val="000000" w:themeColor="text1"/>
          <w:sz w:val="26"/>
          <w:szCs w:val="26"/>
        </w:rPr>
        <w:t>Khác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nhau</w:t>
      </w:r>
    </w:p>
    <w:p w:rsidR="00DD5543" w:rsidRPr="00C2015D" w:rsidRDefault="00792CB2" w:rsidP="006A1816">
      <w:pPr>
        <w:pStyle w:val="NormalWeb"/>
        <w:shd w:val="clear" w:color="auto" w:fill="FFFFFF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>Câu 18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E31581" w:rsidRPr="00C2015D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DD5543" w:rsidRPr="00C2015D">
        <w:rPr>
          <w:bCs w:val="0"/>
          <w:color w:val="000000" w:themeColor="text1"/>
          <w:sz w:val="26"/>
          <w:szCs w:val="26"/>
          <w:lang w:val="en-US" w:eastAsia="en-US"/>
        </w:rPr>
        <w:t>Ở đa số thực vật, sự hấp thụ nước và chất khoáng của cây diễn ra ở</w:t>
      </w:r>
    </w:p>
    <w:p w:rsidR="00DD5543" w:rsidRPr="00C2015D" w:rsidRDefault="00DD5543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 xml:space="preserve">A. </w:t>
      </w:r>
      <w:r w:rsidR="00473820">
        <w:rPr>
          <w:rFonts w:eastAsia="Times New Roman" w:cs="Times New Roman"/>
          <w:color w:val="000000" w:themeColor="text1"/>
          <w:sz w:val="26"/>
          <w:szCs w:val="26"/>
        </w:rPr>
        <w:t>c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ác tế bào vỏ.</w:t>
      </w:r>
      <w:r w:rsidR="001C2988"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                        </w:t>
      </w: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B.</w:t>
      </w:r>
      <w:r w:rsidR="00473820">
        <w:rPr>
          <w:rFonts w:eastAsia="Times New Roman" w:cs="Times New Roman"/>
          <w:color w:val="000000" w:themeColor="text1"/>
          <w:sz w:val="26"/>
          <w:szCs w:val="26"/>
        </w:rPr>
        <w:t xml:space="preserve"> c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ác tế bào nhu mô.</w:t>
      </w:r>
    </w:p>
    <w:p w:rsidR="00DD5543" w:rsidRPr="00C2015D" w:rsidRDefault="00DD5543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C.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 </w:t>
      </w:r>
      <w:bookmarkStart w:id="2" w:name="_Hlk117863789"/>
      <w:bookmarkStart w:id="3" w:name="_Hlk117871537"/>
      <w:bookmarkEnd w:id="2"/>
      <w:bookmarkEnd w:id="3"/>
      <w:r w:rsidR="00473820">
        <w:rPr>
          <w:rFonts w:eastAsia="Times New Roman" w:cs="Times New Roman"/>
          <w:color w:val="000000" w:themeColor="text1"/>
          <w:sz w:val="26"/>
          <w:szCs w:val="26"/>
        </w:rPr>
        <w:t>c</w:t>
      </w:r>
      <w:r w:rsidR="001C2988"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ác tế bào lông hút.                </w:t>
      </w: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D.</w:t>
      </w:r>
      <w:r w:rsidR="00473820">
        <w:rPr>
          <w:rFonts w:eastAsia="Times New Roman" w:cs="Times New Roman"/>
          <w:color w:val="000000" w:themeColor="text1"/>
          <w:sz w:val="26"/>
          <w:szCs w:val="26"/>
        </w:rPr>
        <w:t xml:space="preserve"> c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>ác tế bào khí khổng.</w:t>
      </w:r>
    </w:p>
    <w:p w:rsidR="00176E29" w:rsidRPr="00C2015D" w:rsidRDefault="00792CB2" w:rsidP="006A1816">
      <w:pPr>
        <w:pStyle w:val="NormalWeb"/>
        <w:shd w:val="clear" w:color="auto" w:fill="FFFFFF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>Câu 19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E31581" w:rsidRPr="00C2015D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176E29" w:rsidRPr="00C2015D">
        <w:rPr>
          <w:bCs w:val="0"/>
          <w:color w:val="000000" w:themeColor="text1"/>
          <w:sz w:val="26"/>
          <w:szCs w:val="26"/>
          <w:lang w:val="en-US" w:eastAsia="en-US"/>
        </w:rPr>
        <w:t xml:space="preserve">Cây sống ở vùng khô hạn, </w:t>
      </w:r>
      <w:r w:rsidR="001864E1" w:rsidRPr="00C2015D">
        <w:rPr>
          <w:bCs w:val="0"/>
          <w:color w:val="000000" w:themeColor="text1"/>
          <w:sz w:val="26"/>
          <w:szCs w:val="26"/>
          <w:lang w:val="en-US" w:eastAsia="en-US"/>
        </w:rPr>
        <w:t>lá của một số loại cây biến thành gai</w:t>
      </w:r>
      <w:r w:rsidR="00176E29" w:rsidRPr="00C2015D">
        <w:rPr>
          <w:bCs w:val="0"/>
          <w:color w:val="000000" w:themeColor="text1"/>
          <w:sz w:val="26"/>
          <w:szCs w:val="26"/>
          <w:lang w:val="en-US" w:eastAsia="en-US"/>
        </w:rPr>
        <w:t>.</w:t>
      </w:r>
      <w:r w:rsidR="00F644C5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r w:rsidR="00176E29" w:rsidRPr="00C2015D">
        <w:rPr>
          <w:bCs w:val="0"/>
          <w:color w:val="000000" w:themeColor="text1"/>
          <w:sz w:val="26"/>
          <w:szCs w:val="26"/>
          <w:lang w:val="en-US" w:eastAsia="en-US"/>
        </w:rPr>
        <w:t xml:space="preserve">Hiện tượng </w:t>
      </w:r>
      <w:r w:rsidR="001864E1" w:rsidRPr="00C2015D">
        <w:rPr>
          <w:bCs w:val="0"/>
          <w:color w:val="000000" w:themeColor="text1"/>
          <w:sz w:val="26"/>
          <w:szCs w:val="26"/>
          <w:lang w:val="en-US" w:eastAsia="en-US"/>
        </w:rPr>
        <w:t>lá biến thành gai</w:t>
      </w:r>
      <w:r w:rsidR="00176E29" w:rsidRPr="00C2015D">
        <w:rPr>
          <w:bCs w:val="0"/>
          <w:color w:val="000000" w:themeColor="text1"/>
          <w:sz w:val="26"/>
          <w:szCs w:val="26"/>
          <w:lang w:val="en-US" w:eastAsia="en-US"/>
        </w:rPr>
        <w:t xml:space="preserve"> có tác dụng nào sau đây</w:t>
      </w:r>
      <w:r w:rsidR="00F644C5">
        <w:rPr>
          <w:bCs w:val="0"/>
          <w:color w:val="000000" w:themeColor="text1"/>
          <w:sz w:val="26"/>
          <w:szCs w:val="26"/>
          <w:lang w:val="en-US" w:eastAsia="en-US"/>
        </w:rPr>
        <w:t>?</w:t>
      </w:r>
    </w:p>
    <w:p w:rsidR="001C2988" w:rsidRPr="00C2015D" w:rsidRDefault="00176E29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A.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r w:rsidR="001025F9" w:rsidRPr="00C2015D">
        <w:rPr>
          <w:rFonts w:eastAsia="Times New Roman" w:cs="Times New Roman"/>
          <w:color w:val="000000" w:themeColor="text1"/>
          <w:sz w:val="26"/>
          <w:szCs w:val="26"/>
        </w:rPr>
        <w:t>Giảm sự thoát hơi nước ở của cây.</w:t>
      </w:r>
      <w:r w:rsidR="001C2988"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                  </w:t>
      </w:r>
    </w:p>
    <w:p w:rsidR="00176E29" w:rsidRPr="00C2015D" w:rsidRDefault="00176E29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B.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Tăng số lượng khí khổng dưới mặt lá.</w:t>
      </w:r>
    </w:p>
    <w:p w:rsidR="00176E29" w:rsidRPr="00C2015D" w:rsidRDefault="00176E29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C.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r w:rsidR="001025F9" w:rsidRPr="00C2015D">
        <w:rPr>
          <w:rFonts w:eastAsia="Times New Roman" w:cs="Times New Roman"/>
          <w:color w:val="000000" w:themeColor="text1"/>
          <w:sz w:val="26"/>
          <w:szCs w:val="26"/>
        </w:rPr>
        <w:t>Tránh nhiệt độ cao làm hư các tế bào trong lá. </w:t>
      </w:r>
    </w:p>
    <w:p w:rsidR="00176E29" w:rsidRPr="00C2015D" w:rsidRDefault="00176E29" w:rsidP="001C2988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 w:themeColor="text1"/>
          <w:sz w:val="26"/>
          <w:szCs w:val="26"/>
        </w:rPr>
      </w:pPr>
      <w:r w:rsidRPr="00C2015D">
        <w:rPr>
          <w:rFonts w:eastAsia="Times New Roman" w:cs="Times New Roman"/>
          <w:b/>
          <w:color w:val="000000" w:themeColor="text1"/>
          <w:sz w:val="26"/>
          <w:szCs w:val="26"/>
        </w:rPr>
        <w:t>D.</w:t>
      </w:r>
      <w:r w:rsidRPr="00C2015D">
        <w:rPr>
          <w:rFonts w:eastAsia="Times New Roman" w:cs="Times New Roman"/>
          <w:color w:val="000000" w:themeColor="text1"/>
          <w:sz w:val="26"/>
          <w:szCs w:val="26"/>
        </w:rPr>
        <w:t xml:space="preserve"> Giảm ánh nắng gay gắt của mặt trời.</w:t>
      </w:r>
    </w:p>
    <w:p w:rsidR="00D978B8" w:rsidRPr="00C2015D" w:rsidRDefault="00792CB2" w:rsidP="006A181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C2015D">
        <w:rPr>
          <w:b/>
          <w:bCs w:val="0"/>
          <w:color w:val="000000" w:themeColor="text1"/>
          <w:sz w:val="26"/>
          <w:szCs w:val="26"/>
          <w:lang w:val="nl-NL"/>
        </w:rPr>
        <w:t>Câu 20</w:t>
      </w:r>
      <w:r w:rsidR="00112CDF">
        <w:rPr>
          <w:b/>
          <w:color w:val="000000" w:themeColor="text1"/>
          <w:sz w:val="26"/>
          <w:szCs w:val="26"/>
          <w:lang w:val="nl-NL"/>
        </w:rPr>
        <w:t>:</w:t>
      </w:r>
      <w:r w:rsidR="00E31581" w:rsidRPr="00C2015D">
        <w:rPr>
          <w:b/>
          <w:bCs w:val="0"/>
          <w:color w:val="000000" w:themeColor="text1"/>
          <w:sz w:val="26"/>
          <w:szCs w:val="26"/>
          <w:lang w:val="nl-NL"/>
        </w:rPr>
        <w:t xml:space="preserve"> </w:t>
      </w:r>
      <w:r w:rsidR="00D978B8" w:rsidRPr="00C2015D">
        <w:rPr>
          <w:color w:val="000000" w:themeColor="text1"/>
          <w:sz w:val="26"/>
          <w:szCs w:val="26"/>
        </w:rPr>
        <w:t>Giải thích tại sao nên di chuyển cây đi trồng nơi khác vào ngày trời râm, mát, tỉa bớt lá và cành cây.</w:t>
      </w:r>
    </w:p>
    <w:p w:rsidR="00D978B8" w:rsidRPr="00C2015D" w:rsidRDefault="00D978B8" w:rsidP="006A181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C2015D">
        <w:rPr>
          <w:color w:val="000000" w:themeColor="text1"/>
          <w:sz w:val="26"/>
          <w:szCs w:val="26"/>
        </w:rPr>
        <w:t>(1) Khi di chuyển cây có thể khiến bộ rễ của cây tổn thương, ảnh hưởng đến quá trình hút nước của cây</w:t>
      </w:r>
    </w:p>
    <w:p w:rsidR="00D978B8" w:rsidRPr="00C2015D" w:rsidRDefault="00D978B8" w:rsidP="006A181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C2015D">
        <w:rPr>
          <w:color w:val="000000" w:themeColor="text1"/>
          <w:sz w:val="26"/>
          <w:szCs w:val="26"/>
        </w:rPr>
        <w:t>(2) Trời nắng nóng khiến cây phải thoát hơi nước mạnh để điều hòa kiến cây dễ mất nước khô héo.</w:t>
      </w:r>
    </w:p>
    <w:p w:rsidR="00D978B8" w:rsidRPr="00C2015D" w:rsidRDefault="00F644C5" w:rsidP="006A181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(3) T</w:t>
      </w:r>
      <w:r w:rsidR="00D978B8" w:rsidRPr="00C2015D">
        <w:rPr>
          <w:color w:val="000000" w:themeColor="text1"/>
          <w:sz w:val="26"/>
          <w:szCs w:val="26"/>
        </w:rPr>
        <w:t>ỉa gọn cành cây giúp dễ vận chuyển cây trong quá trình đổi vị trí trồng.</w:t>
      </w:r>
    </w:p>
    <w:p w:rsidR="00D978B8" w:rsidRPr="00C2015D" w:rsidRDefault="00D978B8" w:rsidP="006A181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C2015D">
        <w:rPr>
          <w:color w:val="000000" w:themeColor="text1"/>
          <w:sz w:val="26"/>
          <w:szCs w:val="26"/>
        </w:rPr>
        <w:t>(4) Tỉa bớt là cành giúp cây giảm số lượng khí khổng, giảm thoát hơi nước, tránh hiện tượng mất nước.</w:t>
      </w:r>
    </w:p>
    <w:p w:rsidR="00D978B8" w:rsidRPr="00C2015D" w:rsidRDefault="00D978B8" w:rsidP="00E71DF6">
      <w:pPr>
        <w:shd w:val="clear" w:color="auto" w:fill="FFFFFF"/>
        <w:spacing w:line="240" w:lineRule="auto"/>
        <w:ind w:firstLine="567"/>
        <w:rPr>
          <w:rFonts w:cs="Times New Roman"/>
          <w:color w:val="000000" w:themeColor="text1"/>
          <w:sz w:val="26"/>
          <w:szCs w:val="26"/>
        </w:rPr>
      </w:pPr>
      <w:r w:rsidRPr="00C2015D">
        <w:rPr>
          <w:rFonts w:cs="Times New Roman"/>
          <w:b/>
          <w:color w:val="000000" w:themeColor="text1"/>
          <w:sz w:val="26"/>
          <w:szCs w:val="26"/>
        </w:rPr>
        <w:t>A.</w:t>
      </w:r>
      <w:r w:rsidRPr="00C2015D">
        <w:rPr>
          <w:rFonts w:cs="Times New Roman"/>
          <w:color w:val="000000" w:themeColor="text1"/>
          <w:sz w:val="26"/>
          <w:szCs w:val="26"/>
        </w:rPr>
        <w:t xml:space="preserve"> (1), (2), (3)</w:t>
      </w:r>
      <w:r w:rsidR="006A1816" w:rsidRPr="00C2015D">
        <w:rPr>
          <w:rFonts w:cs="Times New Roman"/>
          <w:color w:val="000000" w:themeColor="text1"/>
          <w:sz w:val="26"/>
          <w:szCs w:val="26"/>
        </w:rPr>
        <w:t xml:space="preserve">               </w:t>
      </w:r>
      <w:r w:rsidRPr="00C2015D">
        <w:rPr>
          <w:rFonts w:cs="Times New Roman"/>
          <w:b/>
          <w:color w:val="000000" w:themeColor="text1"/>
          <w:sz w:val="26"/>
          <w:szCs w:val="26"/>
        </w:rPr>
        <w:t>B.</w:t>
      </w:r>
      <w:r w:rsidRPr="00C2015D">
        <w:rPr>
          <w:rFonts w:cs="Times New Roman"/>
          <w:color w:val="000000" w:themeColor="text1"/>
          <w:sz w:val="26"/>
          <w:szCs w:val="26"/>
        </w:rPr>
        <w:t xml:space="preserve"> </w:t>
      </w:r>
      <w:r w:rsidR="001025F9" w:rsidRPr="00C2015D">
        <w:rPr>
          <w:rFonts w:cs="Times New Roman"/>
          <w:color w:val="000000" w:themeColor="text1"/>
          <w:sz w:val="26"/>
          <w:szCs w:val="26"/>
        </w:rPr>
        <w:t xml:space="preserve">(1), (3), (4) </w:t>
      </w:r>
      <w:r w:rsidR="006A1816" w:rsidRPr="00C2015D">
        <w:rPr>
          <w:rFonts w:cs="Times New Roman"/>
          <w:color w:val="000000" w:themeColor="text1"/>
          <w:sz w:val="26"/>
          <w:szCs w:val="26"/>
        </w:rPr>
        <w:t xml:space="preserve">              </w:t>
      </w:r>
      <w:r w:rsidRPr="00C2015D">
        <w:rPr>
          <w:rFonts w:cs="Times New Roman"/>
          <w:b/>
          <w:color w:val="000000" w:themeColor="text1"/>
          <w:sz w:val="26"/>
          <w:szCs w:val="26"/>
        </w:rPr>
        <w:t>C.</w:t>
      </w:r>
      <w:r w:rsidRPr="00C2015D">
        <w:rPr>
          <w:rFonts w:cs="Times New Roman"/>
          <w:color w:val="000000" w:themeColor="text1"/>
          <w:sz w:val="26"/>
          <w:szCs w:val="26"/>
        </w:rPr>
        <w:t xml:space="preserve"> </w:t>
      </w:r>
      <w:r w:rsidR="001025F9" w:rsidRPr="00C2015D">
        <w:rPr>
          <w:rFonts w:cs="Times New Roman"/>
          <w:color w:val="000000" w:themeColor="text1"/>
          <w:sz w:val="26"/>
          <w:szCs w:val="26"/>
        </w:rPr>
        <w:t>(2), (3), (4)</w:t>
      </w:r>
      <w:r w:rsidR="006A1816" w:rsidRPr="00C2015D">
        <w:rPr>
          <w:rFonts w:cs="Times New Roman"/>
          <w:color w:val="000000" w:themeColor="text1"/>
          <w:sz w:val="26"/>
          <w:szCs w:val="26"/>
        </w:rPr>
        <w:t xml:space="preserve">               </w:t>
      </w:r>
      <w:r w:rsidRPr="00C2015D">
        <w:rPr>
          <w:rFonts w:cs="Times New Roman"/>
          <w:b/>
          <w:color w:val="000000" w:themeColor="text1"/>
          <w:sz w:val="26"/>
          <w:szCs w:val="26"/>
        </w:rPr>
        <w:t>D.</w:t>
      </w:r>
      <w:r w:rsidRPr="00C2015D">
        <w:rPr>
          <w:rFonts w:cs="Times New Roman"/>
          <w:color w:val="000000" w:themeColor="text1"/>
          <w:sz w:val="26"/>
          <w:szCs w:val="26"/>
        </w:rPr>
        <w:t xml:space="preserve"> (1), (2), (4)</w:t>
      </w:r>
    </w:p>
    <w:p w:rsidR="00E31581" w:rsidRPr="00C2015D" w:rsidRDefault="00A82EEE" w:rsidP="006A1816">
      <w:pPr>
        <w:widowControl w:val="0"/>
        <w:tabs>
          <w:tab w:val="left" w:pos="810"/>
          <w:tab w:val="left" w:pos="990"/>
        </w:tabs>
        <w:spacing w:after="0" w:line="240" w:lineRule="auto"/>
        <w:contextualSpacing/>
        <w:jc w:val="both"/>
        <w:rPr>
          <w:rFonts w:cs="Times New Roman"/>
          <w:b/>
          <w:color w:val="000000" w:themeColor="text1"/>
          <w:sz w:val="26"/>
          <w:szCs w:val="26"/>
          <w:lang w:val="nl-NL"/>
        </w:rPr>
      </w:pPr>
      <w:r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>II. TỰ LUẬN: 5</w:t>
      </w:r>
      <w:r w:rsidR="00E31581"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điểm</w:t>
      </w:r>
    </w:p>
    <w:p w:rsidR="00E31581" w:rsidRPr="00C2015D" w:rsidRDefault="00E31581" w:rsidP="001A7DF8">
      <w:pPr>
        <w:widowControl w:val="0"/>
        <w:spacing w:before="40" w:after="40" w:line="240" w:lineRule="auto"/>
        <w:jc w:val="both"/>
        <w:rPr>
          <w:rFonts w:cs="Times New Roman"/>
          <w:color w:val="000000" w:themeColor="text1"/>
          <w:sz w:val="26"/>
          <w:szCs w:val="26"/>
          <w:lang w:val="nl-NL"/>
        </w:rPr>
      </w:pPr>
      <w:r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lastRenderedPageBreak/>
        <w:t>Câu 21</w:t>
      </w:r>
      <w:r w:rsidR="002E79AB"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. </w:t>
      </w:r>
      <w:r w:rsidR="002E79AB" w:rsidRPr="00616759">
        <w:rPr>
          <w:rFonts w:cs="Times New Roman"/>
          <w:b/>
          <w:color w:val="000000" w:themeColor="text1"/>
          <w:sz w:val="26"/>
          <w:szCs w:val="26"/>
          <w:lang w:val="nl-NL"/>
        </w:rPr>
        <w:t>(1,</w:t>
      </w:r>
      <w:r w:rsidR="00E17173" w:rsidRPr="00616759">
        <w:rPr>
          <w:rFonts w:cs="Times New Roman"/>
          <w:b/>
          <w:color w:val="000000" w:themeColor="text1"/>
          <w:sz w:val="26"/>
          <w:szCs w:val="26"/>
          <w:lang w:val="nl-NL"/>
        </w:rPr>
        <w:t>0</w:t>
      </w:r>
      <w:r w:rsidRPr="00616759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điể</w:t>
      </w:r>
      <w:r w:rsidR="00616759">
        <w:rPr>
          <w:rFonts w:cs="Times New Roman"/>
          <w:b/>
          <w:color w:val="000000" w:themeColor="text1"/>
          <w:sz w:val="26"/>
          <w:szCs w:val="26"/>
          <w:lang w:val="nl-NL"/>
        </w:rPr>
        <w:t>m)</w:t>
      </w:r>
      <w:r w:rsidRPr="00C2015D">
        <w:rPr>
          <w:rFonts w:cs="Times New Roman"/>
          <w:color w:val="000000" w:themeColor="text1"/>
          <w:sz w:val="26"/>
          <w:szCs w:val="26"/>
          <w:lang w:val="nl-NL"/>
        </w:rPr>
        <w:t xml:space="preserve"> </w:t>
      </w:r>
      <w:r w:rsidR="001B349A" w:rsidRPr="00C2015D">
        <w:rPr>
          <w:rFonts w:cs="Times New Roman"/>
          <w:color w:val="000000" w:themeColor="text1"/>
          <w:sz w:val="26"/>
          <w:szCs w:val="26"/>
          <w:lang w:val="nl-NL"/>
        </w:rPr>
        <w:t>Em hãy nêu vai trò của quá trình hô hấp tế bào đối với cơ thể sinh vật.</w:t>
      </w:r>
    </w:p>
    <w:p w:rsidR="001B349A" w:rsidRPr="00C2015D" w:rsidRDefault="00E31581" w:rsidP="007A3D42">
      <w:pPr>
        <w:widowControl w:val="0"/>
        <w:spacing w:before="40" w:after="4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C2015D">
        <w:rPr>
          <w:b/>
          <w:color w:val="000000" w:themeColor="text1"/>
          <w:sz w:val="26"/>
          <w:szCs w:val="26"/>
          <w:lang w:val="nl-NL"/>
        </w:rPr>
        <w:t xml:space="preserve">Câu 22. </w:t>
      </w:r>
      <w:r w:rsidR="001B349A" w:rsidRPr="00616759">
        <w:rPr>
          <w:rFonts w:cs="Times New Roman"/>
          <w:b/>
          <w:color w:val="000000" w:themeColor="text1"/>
          <w:sz w:val="26"/>
          <w:szCs w:val="26"/>
        </w:rPr>
        <w:t xml:space="preserve">a) </w:t>
      </w:r>
      <w:r w:rsidR="0043758E" w:rsidRPr="00616759">
        <w:rPr>
          <w:rFonts w:cs="Times New Roman"/>
          <w:b/>
          <w:color w:val="000000" w:themeColor="text1"/>
          <w:sz w:val="26"/>
          <w:szCs w:val="26"/>
          <w:lang w:val="nl-NL"/>
        </w:rPr>
        <w:t>(1,0 điểm</w:t>
      </w:r>
      <w:r w:rsidR="0043758E" w:rsidRPr="00616759">
        <w:rPr>
          <w:rFonts w:eastAsia="Arial"/>
          <w:b/>
          <w:color w:val="000000" w:themeColor="text1"/>
          <w:sz w:val="26"/>
          <w:szCs w:val="26"/>
          <w:lang w:val="vi-VN"/>
        </w:rPr>
        <w:t>)</w:t>
      </w:r>
      <w:r w:rsidR="0043758E" w:rsidRPr="00C2015D">
        <w:rPr>
          <w:rFonts w:eastAsia="Arial"/>
          <w:color w:val="000000" w:themeColor="text1"/>
          <w:sz w:val="26"/>
          <w:szCs w:val="26"/>
          <w:lang w:val="vi-VN"/>
        </w:rPr>
        <w:t xml:space="preserve"> </w:t>
      </w:r>
      <w:r w:rsidR="00A31FC3">
        <w:rPr>
          <w:rFonts w:eastAsia="Arial"/>
          <w:color w:val="000000" w:themeColor="text1"/>
          <w:sz w:val="26"/>
          <w:szCs w:val="26"/>
        </w:rPr>
        <w:t>Em h</w:t>
      </w:r>
      <w:r w:rsidR="00AE4F32">
        <w:rPr>
          <w:rFonts w:eastAsia="Arial"/>
          <w:color w:val="000000" w:themeColor="text1"/>
          <w:sz w:val="26"/>
          <w:szCs w:val="26"/>
        </w:rPr>
        <w:t>ãy n</w:t>
      </w:r>
      <w:r w:rsidR="001B349A" w:rsidRPr="00C2015D">
        <w:rPr>
          <w:rFonts w:eastAsia="Arial"/>
          <w:color w:val="000000" w:themeColor="text1"/>
          <w:sz w:val="26"/>
          <w:szCs w:val="26"/>
          <w:lang w:val="vi-VN"/>
        </w:rPr>
        <w:t xml:space="preserve">êu </w:t>
      </w:r>
      <w:r w:rsidR="001B349A" w:rsidRPr="00C2015D">
        <w:rPr>
          <w:rFonts w:eastAsia="Arial"/>
          <w:color w:val="000000" w:themeColor="text1"/>
          <w:sz w:val="26"/>
          <w:szCs w:val="26"/>
        </w:rPr>
        <w:t xml:space="preserve">vai trò </w:t>
      </w:r>
      <w:r w:rsidR="0043758E" w:rsidRPr="00C2015D">
        <w:rPr>
          <w:rFonts w:eastAsia="Arial"/>
          <w:color w:val="000000" w:themeColor="text1"/>
          <w:sz w:val="26"/>
          <w:szCs w:val="26"/>
        </w:rPr>
        <w:t>của nước đối với sinh vật</w:t>
      </w:r>
      <w:r w:rsidR="00AE4F32">
        <w:rPr>
          <w:rFonts w:eastAsia="Arial"/>
          <w:color w:val="000000" w:themeColor="text1"/>
          <w:sz w:val="26"/>
          <w:szCs w:val="26"/>
        </w:rPr>
        <w:t>.</w:t>
      </w:r>
    </w:p>
    <w:p w:rsidR="001B349A" w:rsidRDefault="00954351" w:rsidP="00954351">
      <w:pPr>
        <w:widowControl w:val="0"/>
        <w:spacing w:before="40" w:after="40" w:line="240" w:lineRule="auto"/>
        <w:ind w:firstLine="851"/>
        <w:jc w:val="both"/>
        <w:rPr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1B349A" w:rsidRPr="00616759">
        <w:rPr>
          <w:rFonts w:cs="Times New Roman"/>
          <w:b/>
          <w:color w:val="000000" w:themeColor="text1"/>
          <w:sz w:val="26"/>
          <w:szCs w:val="26"/>
        </w:rPr>
        <w:t>b)</w:t>
      </w:r>
      <w:r w:rsidR="009640F4" w:rsidRPr="00616759">
        <w:rPr>
          <w:rFonts w:cs="Times New Roman"/>
          <w:b/>
          <w:color w:val="000000" w:themeColor="text1"/>
          <w:sz w:val="26"/>
          <w:szCs w:val="26"/>
        </w:rPr>
        <w:t xml:space="preserve"> (0,5 điểm)</w:t>
      </w:r>
      <w:r w:rsidR="009640F4" w:rsidRPr="00C2015D">
        <w:rPr>
          <w:rFonts w:cs="Times New Roman"/>
          <w:color w:val="000000" w:themeColor="text1"/>
          <w:sz w:val="26"/>
          <w:szCs w:val="26"/>
        </w:rPr>
        <w:t xml:space="preserve"> Kể tên </w:t>
      </w:r>
      <w:r w:rsidR="001B349A" w:rsidRPr="00C2015D">
        <w:rPr>
          <w:rFonts w:cs="Times New Roman"/>
          <w:color w:val="000000" w:themeColor="text1"/>
          <w:sz w:val="26"/>
          <w:szCs w:val="26"/>
        </w:rPr>
        <w:t xml:space="preserve"> </w:t>
      </w:r>
      <w:r w:rsidR="009640F4" w:rsidRPr="00C2015D">
        <w:rPr>
          <w:color w:val="000000" w:themeColor="text1"/>
          <w:sz w:val="26"/>
          <w:szCs w:val="26"/>
        </w:rPr>
        <w:t>một số yếu tố chủ yếu ảnh hưởng đến trao đổi nước và các chất dinh dưỡng ở thực vật.</w:t>
      </w:r>
    </w:p>
    <w:p w:rsidR="003216D2" w:rsidRPr="000D0D42" w:rsidRDefault="003216D2" w:rsidP="003216D2">
      <w:pPr>
        <w:spacing w:after="0" w:line="240" w:lineRule="auto"/>
        <w:jc w:val="both"/>
        <w:rPr>
          <w:rFonts w:cs="Times New Roman"/>
          <w:b/>
          <w:kern w:val="24"/>
          <w:sz w:val="26"/>
          <w:szCs w:val="26"/>
        </w:rPr>
      </w:pPr>
      <w:r>
        <w:rPr>
          <w:rFonts w:cs="Times New Roman"/>
          <w:b/>
          <w:kern w:val="24"/>
          <w:sz w:val="26"/>
          <w:szCs w:val="26"/>
        </w:rPr>
        <w:t>Câu 23</w:t>
      </w:r>
      <w:r w:rsidR="00A02819">
        <w:rPr>
          <w:rFonts w:cs="Times New Roman"/>
          <w:b/>
          <w:kern w:val="24"/>
          <w:sz w:val="26"/>
          <w:szCs w:val="26"/>
        </w:rPr>
        <w:t>.</w:t>
      </w:r>
      <w:r w:rsidRPr="000D0D42">
        <w:rPr>
          <w:rFonts w:cs="Times New Roman"/>
          <w:b/>
          <w:kern w:val="24"/>
          <w:sz w:val="26"/>
          <w:szCs w:val="26"/>
        </w:rPr>
        <w:t xml:space="preserve"> (1.5 điểm)</w:t>
      </w:r>
    </w:p>
    <w:p w:rsidR="003216D2" w:rsidRPr="000D0D42" w:rsidRDefault="003216D2" w:rsidP="00D47308">
      <w:pPr>
        <w:spacing w:after="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r w:rsidRPr="000D0D42">
        <w:rPr>
          <w:rFonts w:cs="Times New Roman"/>
          <w:b/>
          <w:kern w:val="24"/>
          <w:sz w:val="26"/>
          <w:szCs w:val="26"/>
        </w:rPr>
        <w:t>a)</w:t>
      </w:r>
      <w:r w:rsidRPr="000D0D42">
        <w:rPr>
          <w:rFonts w:cs="Times New Roman"/>
          <w:b/>
          <w:sz w:val="26"/>
          <w:szCs w:val="26"/>
        </w:rPr>
        <w:t xml:space="preserve"> (0,5 điểm)</w:t>
      </w:r>
      <w:r w:rsidRPr="000D0D42">
        <w:rPr>
          <w:rFonts w:cs="Times New Roman"/>
          <w:b/>
          <w:kern w:val="24"/>
          <w:sz w:val="26"/>
          <w:szCs w:val="26"/>
        </w:rPr>
        <w:t xml:space="preserve"> </w:t>
      </w:r>
      <w:r w:rsidRPr="000D0D42">
        <w:rPr>
          <w:rFonts w:eastAsia="Times New Roman" w:cs="Times New Roman"/>
          <w:sz w:val="26"/>
          <w:szCs w:val="26"/>
        </w:rPr>
        <w:t xml:space="preserve">Cho </w:t>
      </w:r>
      <w:bookmarkStart w:id="4" w:name="_Hlk103886480"/>
      <w:r w:rsidRPr="000D0D42">
        <w:rPr>
          <w:rFonts w:eastAsia="Times New Roman" w:cs="Times New Roman"/>
          <w:sz w:val="26"/>
          <w:szCs w:val="26"/>
        </w:rPr>
        <w:t xml:space="preserve">sơ đồ một số nguyên tử </w:t>
      </w:r>
      <w:bookmarkEnd w:id="4"/>
      <w:r w:rsidRPr="000D0D42">
        <w:rPr>
          <w:rFonts w:eastAsia="Times New Roman" w:cs="Times New Roman"/>
          <w:sz w:val="26"/>
          <w:szCs w:val="26"/>
        </w:rPr>
        <w:t>sau:</w:t>
      </w:r>
    </w:p>
    <w:p w:rsidR="003216D2" w:rsidRPr="000D0D42" w:rsidRDefault="003216D2" w:rsidP="00D47308">
      <w:pPr>
        <w:keepNext/>
        <w:spacing w:after="0" w:line="240" w:lineRule="auto"/>
        <w:ind w:firstLine="567"/>
        <w:jc w:val="center"/>
        <w:rPr>
          <w:rFonts w:cs="Times New Roman"/>
          <w:sz w:val="26"/>
          <w:szCs w:val="26"/>
        </w:rPr>
      </w:pPr>
      <w:r w:rsidRPr="000D0D42">
        <w:rPr>
          <w:rFonts w:eastAsia="Times New Roman" w:cs="Times New Roman"/>
          <w:noProof/>
          <w:sz w:val="26"/>
          <w:szCs w:val="26"/>
        </w:rPr>
        <w:drawing>
          <wp:inline distT="0" distB="0" distL="0" distR="0" wp14:anchorId="3C7713BB" wp14:editId="3F3CB40A">
            <wp:extent cx="2574717" cy="1167182"/>
            <wp:effectExtent l="0" t="0" r="0" b="0"/>
            <wp:docPr id="29" name="Picture 29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, schematic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" b="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184" cy="11787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16D2" w:rsidRPr="000D0D42" w:rsidRDefault="003216D2" w:rsidP="00D47308">
      <w:pPr>
        <w:pStyle w:val="Caption"/>
        <w:spacing w:after="0"/>
        <w:ind w:firstLine="567"/>
        <w:jc w:val="center"/>
        <w:rPr>
          <w:rFonts w:eastAsia="Times New Roman" w:cs="Times New Roman"/>
          <w:b/>
          <w:bCs/>
          <w:color w:val="auto"/>
          <w:sz w:val="26"/>
          <w:szCs w:val="26"/>
        </w:rPr>
      </w:pPr>
      <w:r w:rsidRPr="000D0D42">
        <w:rPr>
          <w:rFonts w:cs="Times New Roman"/>
          <w:b/>
          <w:bCs/>
          <w:color w:val="auto"/>
          <w:sz w:val="26"/>
          <w:szCs w:val="26"/>
        </w:rPr>
        <w:t>Nitrogen</w:t>
      </w:r>
      <w:r w:rsidRPr="000D0D42">
        <w:rPr>
          <w:rFonts w:cs="Times New Roman"/>
          <w:b/>
          <w:bCs/>
          <w:color w:val="auto"/>
          <w:sz w:val="26"/>
          <w:szCs w:val="26"/>
        </w:rPr>
        <w:tab/>
      </w:r>
      <w:r w:rsidRPr="000D0D42">
        <w:rPr>
          <w:rFonts w:cs="Times New Roman"/>
          <w:b/>
          <w:bCs/>
          <w:color w:val="auto"/>
          <w:sz w:val="26"/>
          <w:szCs w:val="26"/>
        </w:rPr>
        <w:tab/>
        <w:t xml:space="preserve"> </w:t>
      </w:r>
      <w:r w:rsidRPr="000D0D42">
        <w:rPr>
          <w:rFonts w:cs="Times New Roman"/>
          <w:b/>
          <w:bCs/>
          <w:color w:val="auto"/>
          <w:sz w:val="26"/>
          <w:szCs w:val="26"/>
          <w:shd w:val="clear" w:color="auto" w:fill="FFFFFF"/>
        </w:rPr>
        <w:t>Magnesium</w:t>
      </w:r>
    </w:p>
    <w:p w:rsidR="003216D2" w:rsidRPr="000D0D42" w:rsidRDefault="003216D2" w:rsidP="00D47308">
      <w:pPr>
        <w:spacing w:after="0" w:line="240" w:lineRule="auto"/>
        <w:ind w:left="48" w:right="48" w:firstLine="567"/>
        <w:jc w:val="both"/>
        <w:rPr>
          <w:rFonts w:eastAsia="Times New Roman" w:cs="Times New Roman"/>
          <w:sz w:val="26"/>
          <w:szCs w:val="26"/>
        </w:rPr>
      </w:pPr>
      <w:r w:rsidRPr="000D0D42">
        <w:rPr>
          <w:rFonts w:eastAsia="Times New Roman" w:cs="Times New Roman"/>
          <w:sz w:val="26"/>
          <w:szCs w:val="26"/>
        </w:rPr>
        <w:t>Hãy chỉ ra: Số p trong hạt nhân, số e trong nguyên tử, số lớp electron và số e lớp ngoài cùng của mỗi nguyên tử.</w:t>
      </w:r>
    </w:p>
    <w:p w:rsidR="003216D2" w:rsidRDefault="003216D2" w:rsidP="00D47308">
      <w:pPr>
        <w:widowControl w:val="0"/>
        <w:spacing w:after="0" w:line="240" w:lineRule="auto"/>
        <w:ind w:rightChars="50" w:right="140" w:firstLine="567"/>
        <w:rPr>
          <w:rFonts w:cs="Times New Roman"/>
          <w:sz w:val="26"/>
          <w:szCs w:val="26"/>
        </w:rPr>
      </w:pPr>
      <w:r w:rsidRPr="000D0D42">
        <w:rPr>
          <w:rFonts w:cs="Times New Roman"/>
          <w:b/>
          <w:sz w:val="26"/>
          <w:szCs w:val="26"/>
        </w:rPr>
        <w:t xml:space="preserve">b) (1,0 điểm) </w:t>
      </w:r>
      <w:r w:rsidRPr="000D0D42">
        <w:rPr>
          <w:rFonts w:cs="Times New Roman"/>
          <w:sz w:val="26"/>
          <w:szCs w:val="26"/>
        </w:rPr>
        <w:t>Hãy viết kí hiệu hóa học của các nguyên tố hóa học có tên sau:</w:t>
      </w:r>
      <w:r w:rsidRPr="000D0D42">
        <w:rPr>
          <w:rFonts w:cs="Times New Roman"/>
          <w:b/>
          <w:sz w:val="26"/>
          <w:szCs w:val="26"/>
        </w:rPr>
        <w:t xml:space="preserve"> </w:t>
      </w:r>
      <w:r w:rsidRPr="000D0D42">
        <w:rPr>
          <w:rFonts w:cs="Times New Roman"/>
          <w:sz w:val="26"/>
          <w:szCs w:val="26"/>
        </w:rPr>
        <w:t>Calcium, Carbon, Oxygen, Nitrogen, Beryllium, Hydrogen, Potassium, Neon, Chlorine, Sunfur</w:t>
      </w:r>
    </w:p>
    <w:p w:rsidR="002E79AB" w:rsidRPr="00590611" w:rsidRDefault="00616759" w:rsidP="00590611">
      <w:pPr>
        <w:spacing w:after="0" w:line="240" w:lineRule="auto"/>
        <w:jc w:val="both"/>
        <w:rPr>
          <w:rFonts w:eastAsia="Times New Roman" w:cs="Times New Roman"/>
          <w:sz w:val="26"/>
          <w:szCs w:val="28"/>
        </w:rPr>
      </w:pPr>
      <w:r>
        <w:rPr>
          <w:rFonts w:eastAsia="Times New Roman" w:cs="Times New Roman"/>
          <w:b/>
          <w:bCs/>
          <w:color w:val="000000"/>
          <w:sz w:val="26"/>
          <w:szCs w:val="28"/>
        </w:rPr>
        <w:t>Câu 24. (1 điểm)</w:t>
      </w:r>
      <w:r w:rsidR="007A3D42">
        <w:rPr>
          <w:rFonts w:eastAsia="Times New Roman" w:cs="Times New Roman"/>
          <w:b/>
          <w:bCs/>
          <w:color w:val="000000"/>
          <w:sz w:val="26"/>
          <w:szCs w:val="28"/>
        </w:rPr>
        <w:t xml:space="preserve"> </w:t>
      </w:r>
      <w:r w:rsidR="007A3D42">
        <w:rPr>
          <w:rFonts w:eastAsia="Times New Roman" w:cs="Times New Roman"/>
          <w:color w:val="000000"/>
          <w:sz w:val="26"/>
          <w:szCs w:val="28"/>
        </w:rPr>
        <w:t> Một người đi xe đạp đi một nửa đoạn đường đầu với tốc độ 12km/h. Nửa còn lại người đó phải đi với tốc độ là bao nhiêu để tốc độ trung bình trên cả đoạn đường là 8km/h? </w:t>
      </w:r>
    </w:p>
    <w:p w:rsidR="00E31581" w:rsidRPr="00C2015D" w:rsidRDefault="00DA13A8" w:rsidP="001A7DF8">
      <w:pPr>
        <w:widowControl w:val="0"/>
        <w:spacing w:before="40" w:after="40" w:line="240" w:lineRule="auto"/>
        <w:jc w:val="center"/>
        <w:rPr>
          <w:rFonts w:cs="Times New Roman"/>
          <w:color w:val="000000" w:themeColor="text1"/>
          <w:sz w:val="26"/>
          <w:szCs w:val="26"/>
          <w:lang w:val="nl-NL"/>
        </w:rPr>
      </w:pPr>
      <w:r w:rsidRPr="00C2015D">
        <w:rPr>
          <w:rFonts w:cs="Times New Roman"/>
          <w:color w:val="000000" w:themeColor="text1"/>
          <w:sz w:val="26"/>
          <w:szCs w:val="26"/>
          <w:lang w:val="nl-NL"/>
        </w:rPr>
        <w:t>------------------------------</w:t>
      </w:r>
      <w:r w:rsidR="00E31581" w:rsidRPr="00C2015D">
        <w:rPr>
          <w:rFonts w:cs="Times New Roman"/>
          <w:color w:val="000000" w:themeColor="text1"/>
          <w:sz w:val="26"/>
          <w:szCs w:val="26"/>
          <w:lang w:val="nl-NL"/>
        </w:rPr>
        <w:t>---------- Hết ----------</w:t>
      </w:r>
      <w:r w:rsidRPr="00C2015D">
        <w:rPr>
          <w:rFonts w:cs="Times New Roman"/>
          <w:color w:val="000000" w:themeColor="text1"/>
          <w:sz w:val="26"/>
          <w:szCs w:val="26"/>
          <w:lang w:val="nl-NL"/>
        </w:rPr>
        <w:t>------------------------------</w:t>
      </w:r>
    </w:p>
    <w:p w:rsidR="001A7DF8" w:rsidRPr="00C2015D" w:rsidRDefault="00DA13A8" w:rsidP="005362F6">
      <w:pPr>
        <w:widowControl w:val="0"/>
        <w:spacing w:before="40" w:after="40" w:line="240" w:lineRule="auto"/>
        <w:jc w:val="center"/>
        <w:rPr>
          <w:rFonts w:cs="Times New Roman"/>
          <w:b/>
          <w:bCs/>
          <w:color w:val="000000" w:themeColor="text1"/>
          <w:sz w:val="26"/>
          <w:szCs w:val="26"/>
          <w:lang w:val="nl-NL"/>
        </w:rPr>
      </w:pPr>
      <w:r w:rsidRPr="00C2015D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>( Lưu ý học sinh khuyết tật không làm các câu</w:t>
      </w:r>
      <w:r w:rsidR="009E6215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 xml:space="preserve">: 11, 12, 19, </w:t>
      </w:r>
      <w:r w:rsidR="00E602B1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>20</w:t>
      </w:r>
      <w:r w:rsidR="009E6215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 xml:space="preserve">, 23b, </w:t>
      </w:r>
      <w:r w:rsidR="004F0725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>24</w:t>
      </w:r>
      <w:r w:rsidR="005362F6" w:rsidRPr="00C2015D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>)</w:t>
      </w:r>
    </w:p>
    <w:p w:rsidR="001A7DF8" w:rsidRPr="00C2015D" w:rsidRDefault="001A7DF8" w:rsidP="001A7DF8">
      <w:pPr>
        <w:widowControl w:val="0"/>
        <w:spacing w:before="40" w:after="40" w:line="240" w:lineRule="auto"/>
        <w:rPr>
          <w:rFonts w:cs="Times New Roman"/>
          <w:b/>
          <w:bCs/>
          <w:color w:val="000000" w:themeColor="text1"/>
          <w:sz w:val="26"/>
          <w:szCs w:val="26"/>
          <w:lang w:val="nl-NL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Pr="00C2015D" w:rsidRDefault="00923C95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b/>
          <w:color w:val="000000" w:themeColor="text1"/>
          <w:sz w:val="26"/>
          <w:szCs w:val="26"/>
        </w:rPr>
      </w:pPr>
    </w:p>
    <w:p w:rsidR="00923C95" w:rsidRDefault="00923C95" w:rsidP="00F312F8">
      <w:pPr>
        <w:pStyle w:val="NormalWeb"/>
        <w:widowControl w:val="0"/>
        <w:shd w:val="clear" w:color="auto" w:fill="FFFFFF"/>
        <w:spacing w:before="40" w:beforeAutospacing="0" w:after="40" w:afterAutospacing="0"/>
        <w:rPr>
          <w:b/>
          <w:color w:val="000000" w:themeColor="text1"/>
          <w:sz w:val="26"/>
          <w:szCs w:val="26"/>
        </w:rPr>
      </w:pPr>
    </w:p>
    <w:p w:rsidR="004162C9" w:rsidRPr="00C2015D" w:rsidRDefault="004162C9" w:rsidP="00F312F8">
      <w:pPr>
        <w:pStyle w:val="NormalWeb"/>
        <w:widowControl w:val="0"/>
        <w:shd w:val="clear" w:color="auto" w:fill="FFFFFF"/>
        <w:spacing w:before="40" w:beforeAutospacing="0" w:after="40" w:afterAutospacing="0"/>
        <w:rPr>
          <w:b/>
          <w:color w:val="000000" w:themeColor="text1"/>
          <w:sz w:val="26"/>
          <w:szCs w:val="26"/>
        </w:rPr>
      </w:pPr>
      <w:bookmarkStart w:id="5" w:name="_GoBack"/>
      <w:bookmarkEnd w:id="5"/>
    </w:p>
    <w:sectPr w:rsidR="004162C9" w:rsidRPr="00C2015D" w:rsidSect="00BE78FF">
      <w:footerReference w:type="default" r:id="rId10"/>
      <w:pgSz w:w="11907" w:h="16840" w:code="9"/>
      <w:pgMar w:top="567" w:right="709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B09" w:rsidRDefault="00633B09">
      <w:pPr>
        <w:spacing w:after="0" w:line="240" w:lineRule="auto"/>
      </w:pPr>
      <w:r>
        <w:separator/>
      </w:r>
    </w:p>
  </w:endnote>
  <w:endnote w:type="continuationSeparator" w:id="0">
    <w:p w:rsidR="00633B09" w:rsidRDefault="0063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NewRoman">
    <w:altName w:val="MS Mincho"/>
    <w:charset w:val="80"/>
    <w:family w:val="auto"/>
    <w:pitch w:val="default"/>
    <w:sig w:usb0="00000000" w:usb1="00000000" w:usb2="00000010" w:usb3="00000000" w:csb0="000201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63" w:rsidRDefault="005216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B09" w:rsidRDefault="00633B09">
      <w:pPr>
        <w:spacing w:after="0" w:line="240" w:lineRule="auto"/>
      </w:pPr>
      <w:r>
        <w:separator/>
      </w:r>
    </w:p>
  </w:footnote>
  <w:footnote w:type="continuationSeparator" w:id="0">
    <w:p w:rsidR="00633B09" w:rsidRDefault="00633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2242"/>
    <w:multiLevelType w:val="hybridMultilevel"/>
    <w:tmpl w:val="3C2CB22E"/>
    <w:lvl w:ilvl="0" w:tplc="295AC8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344C0"/>
    <w:multiLevelType w:val="multilevel"/>
    <w:tmpl w:val="9130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125DF8"/>
    <w:multiLevelType w:val="hybridMultilevel"/>
    <w:tmpl w:val="8574370E"/>
    <w:lvl w:ilvl="0" w:tplc="8716E97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47C62"/>
    <w:multiLevelType w:val="hybridMultilevel"/>
    <w:tmpl w:val="47447A32"/>
    <w:lvl w:ilvl="0" w:tplc="E20C6C6E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92437"/>
    <w:multiLevelType w:val="hybridMultilevel"/>
    <w:tmpl w:val="9BA4564A"/>
    <w:lvl w:ilvl="0" w:tplc="63505E14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B05CE"/>
    <w:multiLevelType w:val="hybridMultilevel"/>
    <w:tmpl w:val="16BA4E7C"/>
    <w:lvl w:ilvl="0" w:tplc="31BC440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47086"/>
    <w:multiLevelType w:val="hybridMultilevel"/>
    <w:tmpl w:val="2438D98A"/>
    <w:lvl w:ilvl="0" w:tplc="0C50A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F201A"/>
    <w:multiLevelType w:val="hybridMultilevel"/>
    <w:tmpl w:val="6D3276FC"/>
    <w:lvl w:ilvl="0" w:tplc="FD74D3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F81F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3EB6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6E6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0C6C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9C7B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6672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00B5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C053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C60636F"/>
    <w:multiLevelType w:val="hybridMultilevel"/>
    <w:tmpl w:val="9C84F186"/>
    <w:lvl w:ilvl="0" w:tplc="FC063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F24E1B"/>
    <w:multiLevelType w:val="hybridMultilevel"/>
    <w:tmpl w:val="10E2310E"/>
    <w:lvl w:ilvl="0" w:tplc="CB38C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447AE"/>
    <w:multiLevelType w:val="hybridMultilevel"/>
    <w:tmpl w:val="42E8094A"/>
    <w:lvl w:ilvl="0" w:tplc="C8A4B468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F7A04"/>
    <w:multiLevelType w:val="hybridMultilevel"/>
    <w:tmpl w:val="7CCE4BB2"/>
    <w:lvl w:ilvl="0" w:tplc="2594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4701E"/>
    <w:multiLevelType w:val="hybridMultilevel"/>
    <w:tmpl w:val="713A62CE"/>
    <w:lvl w:ilvl="0" w:tplc="C35E9486">
      <w:start w:val="1"/>
      <w:numFmt w:val="lowerLetter"/>
      <w:lvlText w:val="%1)"/>
      <w:lvlJc w:val="left"/>
      <w:pPr>
        <w:ind w:left="67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>
    <w:nsid w:val="611E7463"/>
    <w:multiLevelType w:val="hybridMultilevel"/>
    <w:tmpl w:val="7E920494"/>
    <w:lvl w:ilvl="0" w:tplc="503447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F6095"/>
    <w:multiLevelType w:val="hybridMultilevel"/>
    <w:tmpl w:val="D996C8A2"/>
    <w:lvl w:ilvl="0" w:tplc="AB44EB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A61CF"/>
    <w:multiLevelType w:val="hybridMultilevel"/>
    <w:tmpl w:val="42146806"/>
    <w:lvl w:ilvl="0" w:tplc="9CEC9A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0"/>
  </w:num>
  <w:num w:numId="5">
    <w:abstractNumId w:val="15"/>
  </w:num>
  <w:num w:numId="6">
    <w:abstractNumId w:val="9"/>
  </w:num>
  <w:num w:numId="7">
    <w:abstractNumId w:val="11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  <w:num w:numId="14">
    <w:abstractNumId w:val="7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2710C"/>
    <w:rsid w:val="000907C9"/>
    <w:rsid w:val="000912F9"/>
    <w:rsid w:val="0009133A"/>
    <w:rsid w:val="000A2065"/>
    <w:rsid w:val="000C2DBD"/>
    <w:rsid w:val="000E5B6D"/>
    <w:rsid w:val="000F22D2"/>
    <w:rsid w:val="00100F0C"/>
    <w:rsid w:val="001025F9"/>
    <w:rsid w:val="00112CDF"/>
    <w:rsid w:val="00117F33"/>
    <w:rsid w:val="00131E16"/>
    <w:rsid w:val="00133587"/>
    <w:rsid w:val="00140131"/>
    <w:rsid w:val="00176E29"/>
    <w:rsid w:val="0018290C"/>
    <w:rsid w:val="0018440F"/>
    <w:rsid w:val="00185859"/>
    <w:rsid w:val="001864E1"/>
    <w:rsid w:val="0019641D"/>
    <w:rsid w:val="001A6D2F"/>
    <w:rsid w:val="001A7DF8"/>
    <w:rsid w:val="001B0EEC"/>
    <w:rsid w:val="001B124A"/>
    <w:rsid w:val="001B349A"/>
    <w:rsid w:val="001B6DDF"/>
    <w:rsid w:val="001B6F73"/>
    <w:rsid w:val="001C2988"/>
    <w:rsid w:val="001C2CEE"/>
    <w:rsid w:val="001C33CC"/>
    <w:rsid w:val="001C5086"/>
    <w:rsid w:val="001C72C5"/>
    <w:rsid w:val="001D410D"/>
    <w:rsid w:val="001F7BBA"/>
    <w:rsid w:val="00211896"/>
    <w:rsid w:val="00220180"/>
    <w:rsid w:val="00240B23"/>
    <w:rsid w:val="002435F9"/>
    <w:rsid w:val="00254CDB"/>
    <w:rsid w:val="00255CA7"/>
    <w:rsid w:val="00261274"/>
    <w:rsid w:val="002619E5"/>
    <w:rsid w:val="00266DA3"/>
    <w:rsid w:val="0028158A"/>
    <w:rsid w:val="002967B0"/>
    <w:rsid w:val="002C28BA"/>
    <w:rsid w:val="002C63D1"/>
    <w:rsid w:val="002C7908"/>
    <w:rsid w:val="002D29C8"/>
    <w:rsid w:val="002E6CD7"/>
    <w:rsid w:val="002E79AB"/>
    <w:rsid w:val="003034C1"/>
    <w:rsid w:val="003044D6"/>
    <w:rsid w:val="00307A47"/>
    <w:rsid w:val="003216D2"/>
    <w:rsid w:val="00346D2A"/>
    <w:rsid w:val="00371E15"/>
    <w:rsid w:val="00386F7D"/>
    <w:rsid w:val="00397028"/>
    <w:rsid w:val="003A60DA"/>
    <w:rsid w:val="003A62EF"/>
    <w:rsid w:val="003B1E1A"/>
    <w:rsid w:val="003C4474"/>
    <w:rsid w:val="003D0A2B"/>
    <w:rsid w:val="003D0FC6"/>
    <w:rsid w:val="003D6A3D"/>
    <w:rsid w:val="003E5FCE"/>
    <w:rsid w:val="00401AB2"/>
    <w:rsid w:val="00406DFF"/>
    <w:rsid w:val="00412798"/>
    <w:rsid w:val="004162C9"/>
    <w:rsid w:val="00422DAC"/>
    <w:rsid w:val="00423425"/>
    <w:rsid w:val="004244D5"/>
    <w:rsid w:val="0042565C"/>
    <w:rsid w:val="0042568A"/>
    <w:rsid w:val="0043758E"/>
    <w:rsid w:val="00443A03"/>
    <w:rsid w:val="0047024E"/>
    <w:rsid w:val="00470298"/>
    <w:rsid w:val="00473820"/>
    <w:rsid w:val="0047699E"/>
    <w:rsid w:val="004932DF"/>
    <w:rsid w:val="004C7043"/>
    <w:rsid w:val="004C7794"/>
    <w:rsid w:val="004F0725"/>
    <w:rsid w:val="004F0DA8"/>
    <w:rsid w:val="00503FCE"/>
    <w:rsid w:val="00521663"/>
    <w:rsid w:val="00531C31"/>
    <w:rsid w:val="005362F6"/>
    <w:rsid w:val="00557D96"/>
    <w:rsid w:val="00562614"/>
    <w:rsid w:val="0057123F"/>
    <w:rsid w:val="00585B88"/>
    <w:rsid w:val="00590611"/>
    <w:rsid w:val="005D0CF0"/>
    <w:rsid w:val="005D0F5E"/>
    <w:rsid w:val="005D0FF7"/>
    <w:rsid w:val="005D29A7"/>
    <w:rsid w:val="005D52AB"/>
    <w:rsid w:val="005D7D26"/>
    <w:rsid w:val="005E6527"/>
    <w:rsid w:val="005F6340"/>
    <w:rsid w:val="00604CE1"/>
    <w:rsid w:val="0061671F"/>
    <w:rsid w:val="00616759"/>
    <w:rsid w:val="00621659"/>
    <w:rsid w:val="00633B09"/>
    <w:rsid w:val="00636604"/>
    <w:rsid w:val="00647502"/>
    <w:rsid w:val="006614F0"/>
    <w:rsid w:val="00673D68"/>
    <w:rsid w:val="0067724C"/>
    <w:rsid w:val="006822EE"/>
    <w:rsid w:val="0068751A"/>
    <w:rsid w:val="006939B1"/>
    <w:rsid w:val="006A1816"/>
    <w:rsid w:val="006B50EA"/>
    <w:rsid w:val="006B59A2"/>
    <w:rsid w:val="006B5F87"/>
    <w:rsid w:val="006D0F93"/>
    <w:rsid w:val="006D4464"/>
    <w:rsid w:val="006D6952"/>
    <w:rsid w:val="006D7764"/>
    <w:rsid w:val="006E09C9"/>
    <w:rsid w:val="006E1582"/>
    <w:rsid w:val="006E3D79"/>
    <w:rsid w:val="006E7F64"/>
    <w:rsid w:val="007107C7"/>
    <w:rsid w:val="00713C7F"/>
    <w:rsid w:val="00746774"/>
    <w:rsid w:val="00771A91"/>
    <w:rsid w:val="00776502"/>
    <w:rsid w:val="00792CB2"/>
    <w:rsid w:val="007A3232"/>
    <w:rsid w:val="007A3D42"/>
    <w:rsid w:val="007B6865"/>
    <w:rsid w:val="007B7C0D"/>
    <w:rsid w:val="007C3312"/>
    <w:rsid w:val="007D2434"/>
    <w:rsid w:val="007D2A10"/>
    <w:rsid w:val="007D4773"/>
    <w:rsid w:val="007D4FA5"/>
    <w:rsid w:val="007D64CD"/>
    <w:rsid w:val="00801941"/>
    <w:rsid w:val="00805CCA"/>
    <w:rsid w:val="00807D25"/>
    <w:rsid w:val="0081632A"/>
    <w:rsid w:val="00822118"/>
    <w:rsid w:val="00831C63"/>
    <w:rsid w:val="00841FDD"/>
    <w:rsid w:val="00846756"/>
    <w:rsid w:val="008542AA"/>
    <w:rsid w:val="00864185"/>
    <w:rsid w:val="008669C8"/>
    <w:rsid w:val="00887156"/>
    <w:rsid w:val="008A2169"/>
    <w:rsid w:val="008B1F5E"/>
    <w:rsid w:val="008C6AA0"/>
    <w:rsid w:val="008C7667"/>
    <w:rsid w:val="008F29B3"/>
    <w:rsid w:val="008F72F8"/>
    <w:rsid w:val="008F7979"/>
    <w:rsid w:val="00914048"/>
    <w:rsid w:val="0092327A"/>
    <w:rsid w:val="00923C95"/>
    <w:rsid w:val="009279E8"/>
    <w:rsid w:val="00930041"/>
    <w:rsid w:val="0094670B"/>
    <w:rsid w:val="00951003"/>
    <w:rsid w:val="00954351"/>
    <w:rsid w:val="00955B9A"/>
    <w:rsid w:val="009640F4"/>
    <w:rsid w:val="00971548"/>
    <w:rsid w:val="00987091"/>
    <w:rsid w:val="009A07B3"/>
    <w:rsid w:val="009B4A37"/>
    <w:rsid w:val="009B4ECA"/>
    <w:rsid w:val="009B7913"/>
    <w:rsid w:val="009C2895"/>
    <w:rsid w:val="009E200A"/>
    <w:rsid w:val="009E3411"/>
    <w:rsid w:val="009E6215"/>
    <w:rsid w:val="009E66B1"/>
    <w:rsid w:val="00A02819"/>
    <w:rsid w:val="00A028BB"/>
    <w:rsid w:val="00A0402A"/>
    <w:rsid w:val="00A14DD8"/>
    <w:rsid w:val="00A207C9"/>
    <w:rsid w:val="00A256C4"/>
    <w:rsid w:val="00A27749"/>
    <w:rsid w:val="00A31FC3"/>
    <w:rsid w:val="00A3264E"/>
    <w:rsid w:val="00A36CB8"/>
    <w:rsid w:val="00A42F26"/>
    <w:rsid w:val="00A44A96"/>
    <w:rsid w:val="00A702C7"/>
    <w:rsid w:val="00A80115"/>
    <w:rsid w:val="00A82EEE"/>
    <w:rsid w:val="00A83C62"/>
    <w:rsid w:val="00A90D5F"/>
    <w:rsid w:val="00A929EA"/>
    <w:rsid w:val="00AA0978"/>
    <w:rsid w:val="00AA0AD2"/>
    <w:rsid w:val="00AA3E5F"/>
    <w:rsid w:val="00AA7001"/>
    <w:rsid w:val="00AB393E"/>
    <w:rsid w:val="00AD29A0"/>
    <w:rsid w:val="00AD39D5"/>
    <w:rsid w:val="00AD5F1F"/>
    <w:rsid w:val="00AE33D2"/>
    <w:rsid w:val="00AE4F32"/>
    <w:rsid w:val="00AF34EB"/>
    <w:rsid w:val="00AF571D"/>
    <w:rsid w:val="00AF641F"/>
    <w:rsid w:val="00B0376E"/>
    <w:rsid w:val="00B12D00"/>
    <w:rsid w:val="00B21BB9"/>
    <w:rsid w:val="00B324B1"/>
    <w:rsid w:val="00B526D4"/>
    <w:rsid w:val="00B64793"/>
    <w:rsid w:val="00B81F70"/>
    <w:rsid w:val="00B87D1F"/>
    <w:rsid w:val="00B91C80"/>
    <w:rsid w:val="00B9281D"/>
    <w:rsid w:val="00B93939"/>
    <w:rsid w:val="00B974C0"/>
    <w:rsid w:val="00BB71AE"/>
    <w:rsid w:val="00BC31E0"/>
    <w:rsid w:val="00BC5DC1"/>
    <w:rsid w:val="00BC7B1A"/>
    <w:rsid w:val="00BC7F4E"/>
    <w:rsid w:val="00BD19BF"/>
    <w:rsid w:val="00BE78FF"/>
    <w:rsid w:val="00BF21E3"/>
    <w:rsid w:val="00BF3FB9"/>
    <w:rsid w:val="00C051A6"/>
    <w:rsid w:val="00C2015D"/>
    <w:rsid w:val="00C259CA"/>
    <w:rsid w:val="00C25A2F"/>
    <w:rsid w:val="00C34095"/>
    <w:rsid w:val="00C54904"/>
    <w:rsid w:val="00C752EC"/>
    <w:rsid w:val="00C77343"/>
    <w:rsid w:val="00C80BC7"/>
    <w:rsid w:val="00C9047D"/>
    <w:rsid w:val="00C92048"/>
    <w:rsid w:val="00C966B8"/>
    <w:rsid w:val="00CA1116"/>
    <w:rsid w:val="00CA29E2"/>
    <w:rsid w:val="00CA52E8"/>
    <w:rsid w:val="00CA7330"/>
    <w:rsid w:val="00CC4458"/>
    <w:rsid w:val="00CD1A59"/>
    <w:rsid w:val="00CD453B"/>
    <w:rsid w:val="00CD4AC3"/>
    <w:rsid w:val="00CD6E50"/>
    <w:rsid w:val="00CE61CB"/>
    <w:rsid w:val="00CF13A3"/>
    <w:rsid w:val="00CF1F79"/>
    <w:rsid w:val="00D028EC"/>
    <w:rsid w:val="00D06CB1"/>
    <w:rsid w:val="00D07D24"/>
    <w:rsid w:val="00D10DAC"/>
    <w:rsid w:val="00D14DAE"/>
    <w:rsid w:val="00D1617B"/>
    <w:rsid w:val="00D2044F"/>
    <w:rsid w:val="00D25CD1"/>
    <w:rsid w:val="00D31B95"/>
    <w:rsid w:val="00D43D5C"/>
    <w:rsid w:val="00D47308"/>
    <w:rsid w:val="00D5551F"/>
    <w:rsid w:val="00D57F5F"/>
    <w:rsid w:val="00D7603D"/>
    <w:rsid w:val="00D807D9"/>
    <w:rsid w:val="00D86E5C"/>
    <w:rsid w:val="00D978B8"/>
    <w:rsid w:val="00DA0ECA"/>
    <w:rsid w:val="00DA13A8"/>
    <w:rsid w:val="00DA59B9"/>
    <w:rsid w:val="00DA6A38"/>
    <w:rsid w:val="00DB733B"/>
    <w:rsid w:val="00DC1CF4"/>
    <w:rsid w:val="00DC69E8"/>
    <w:rsid w:val="00DD5543"/>
    <w:rsid w:val="00DD5EF5"/>
    <w:rsid w:val="00DE3AD3"/>
    <w:rsid w:val="00DF0554"/>
    <w:rsid w:val="00DF5B0D"/>
    <w:rsid w:val="00E01BD1"/>
    <w:rsid w:val="00E02C29"/>
    <w:rsid w:val="00E16BF7"/>
    <w:rsid w:val="00E17173"/>
    <w:rsid w:val="00E31581"/>
    <w:rsid w:val="00E359B7"/>
    <w:rsid w:val="00E4044D"/>
    <w:rsid w:val="00E602B1"/>
    <w:rsid w:val="00E6302A"/>
    <w:rsid w:val="00E71DF6"/>
    <w:rsid w:val="00E7544D"/>
    <w:rsid w:val="00E87FDD"/>
    <w:rsid w:val="00E94321"/>
    <w:rsid w:val="00E955BA"/>
    <w:rsid w:val="00EB0478"/>
    <w:rsid w:val="00EB2564"/>
    <w:rsid w:val="00EF6618"/>
    <w:rsid w:val="00F0388C"/>
    <w:rsid w:val="00F07232"/>
    <w:rsid w:val="00F15846"/>
    <w:rsid w:val="00F20992"/>
    <w:rsid w:val="00F248EE"/>
    <w:rsid w:val="00F24C30"/>
    <w:rsid w:val="00F26E10"/>
    <w:rsid w:val="00F312F8"/>
    <w:rsid w:val="00F31C26"/>
    <w:rsid w:val="00F3596E"/>
    <w:rsid w:val="00F43142"/>
    <w:rsid w:val="00F62340"/>
    <w:rsid w:val="00F644C5"/>
    <w:rsid w:val="00F65E6E"/>
    <w:rsid w:val="00F73BDC"/>
    <w:rsid w:val="00F756BF"/>
    <w:rsid w:val="00F82C88"/>
    <w:rsid w:val="00F84F68"/>
    <w:rsid w:val="00FA144D"/>
    <w:rsid w:val="00FB0B03"/>
    <w:rsid w:val="00FD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8B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73D6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DA6A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A6A38"/>
    <w:rPr>
      <w:rFonts w:eastAsia="Times New Roman" w:cs="Times New Roman"/>
      <w:sz w:val="26"/>
      <w:szCs w:val="26"/>
      <w:lang w:val="vi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216D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8B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73D6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DA6A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A6A38"/>
    <w:rPr>
      <w:rFonts w:eastAsia="Times New Roman" w:cs="Times New Roman"/>
      <w:sz w:val="26"/>
      <w:szCs w:val="26"/>
      <w:lang w:val="vi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216D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0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2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59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2495</cp:revision>
  <cp:lastPrinted>2022-11-01T23:01:00Z</cp:lastPrinted>
  <dcterms:created xsi:type="dcterms:W3CDTF">2022-07-27T08:55:00Z</dcterms:created>
  <dcterms:modified xsi:type="dcterms:W3CDTF">2022-12-13T14:37:00Z</dcterms:modified>
</cp:coreProperties>
</file>